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28" w:rsidRDefault="00C00E28" w:rsidP="009438FD">
      <w:pPr>
        <w:jc w:val="center"/>
        <w:rPr>
          <w:rFonts w:ascii="Arial" w:hAnsi="Arial" w:cs="Arial"/>
          <w:b/>
        </w:rPr>
      </w:pPr>
    </w:p>
    <w:p w:rsidR="00C00E28" w:rsidRDefault="00C00E28" w:rsidP="009438FD">
      <w:pPr>
        <w:jc w:val="center"/>
        <w:rPr>
          <w:rFonts w:ascii="Arial" w:hAnsi="Arial" w:cs="Arial"/>
          <w:b/>
        </w:rPr>
      </w:pPr>
    </w:p>
    <w:p w:rsidR="00873CBF" w:rsidRDefault="00873CBF" w:rsidP="009438FD">
      <w:pPr>
        <w:jc w:val="center"/>
        <w:rPr>
          <w:rFonts w:ascii="Arial" w:hAnsi="Arial" w:cs="Arial"/>
          <w:b/>
        </w:rPr>
      </w:pPr>
    </w:p>
    <w:p w:rsidR="00873CBF" w:rsidRDefault="00873CBF" w:rsidP="009438FD">
      <w:pPr>
        <w:jc w:val="center"/>
        <w:rPr>
          <w:rFonts w:ascii="Arial" w:hAnsi="Arial" w:cs="Arial"/>
          <w:b/>
        </w:rPr>
      </w:pPr>
    </w:p>
    <w:p w:rsidR="00511DAB" w:rsidRDefault="00511DAB" w:rsidP="009438FD">
      <w:pPr>
        <w:jc w:val="center"/>
        <w:rPr>
          <w:rFonts w:ascii="Arial" w:hAnsi="Arial" w:cs="Arial"/>
          <w:b/>
        </w:rPr>
      </w:pPr>
    </w:p>
    <w:p w:rsidR="00C00E28" w:rsidRDefault="006D18D8" w:rsidP="009438FD">
      <w:pPr>
        <w:jc w:val="center"/>
        <w:rPr>
          <w:rFonts w:ascii="Arial" w:hAnsi="Arial" w:cs="Arial"/>
          <w:b/>
        </w:rPr>
      </w:pPr>
      <w:r w:rsidRPr="006D18D8">
        <w:rPr>
          <w:noProof/>
          <w:lang w:val="es-ES_tradnl"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5.25pt;margin-top:2.7pt;width:390pt;height:108pt;z-index:251657728">
            <v:textbox style="mso-next-textbox:#_x0000_s1029">
              <w:txbxContent>
                <w:p w:rsidR="009C6E8C" w:rsidRDefault="009C6E8C" w:rsidP="009438F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:rsidR="009C6E8C" w:rsidRPr="00511DAB" w:rsidRDefault="009C6E8C" w:rsidP="009438FD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72"/>
                      <w:szCs w:val="32"/>
                      <w:lang w:val="es-MX"/>
                    </w:rPr>
                  </w:pPr>
                  <w:r w:rsidRPr="00511DAB">
                    <w:rPr>
                      <w:rFonts w:ascii="Arial" w:hAnsi="Arial" w:cs="Arial"/>
                      <w:b/>
                      <w:sz w:val="56"/>
                      <w:szCs w:val="30"/>
                      <w:lang w:val="es-MX"/>
                    </w:rPr>
                    <w:t>Título de la práctica</w:t>
                  </w:r>
                </w:p>
              </w:txbxContent>
            </v:textbox>
          </v:shape>
        </w:pict>
      </w:r>
    </w:p>
    <w:p w:rsidR="00C00E28" w:rsidRDefault="00C00E28" w:rsidP="009438FD">
      <w:pPr>
        <w:jc w:val="center"/>
        <w:rPr>
          <w:rFonts w:ascii="Arial" w:hAnsi="Arial" w:cs="Arial"/>
          <w:b/>
        </w:rPr>
      </w:pPr>
    </w:p>
    <w:p w:rsidR="00C00E28" w:rsidRDefault="00C00E28" w:rsidP="009438FD">
      <w:pPr>
        <w:jc w:val="center"/>
        <w:rPr>
          <w:rFonts w:ascii="Arial" w:hAnsi="Arial" w:cs="Arial"/>
          <w:b/>
        </w:rPr>
      </w:pPr>
    </w:p>
    <w:p w:rsidR="00C00E28" w:rsidRDefault="00C00E28" w:rsidP="009438FD">
      <w:pPr>
        <w:jc w:val="center"/>
        <w:rPr>
          <w:rFonts w:ascii="Arial" w:hAnsi="Arial" w:cs="Arial"/>
          <w:b/>
        </w:rPr>
      </w:pPr>
    </w:p>
    <w:p w:rsidR="00C00E28" w:rsidRDefault="00C00E28" w:rsidP="009438FD">
      <w:pPr>
        <w:jc w:val="center"/>
        <w:rPr>
          <w:rFonts w:ascii="Arial" w:hAnsi="Arial" w:cs="Arial"/>
          <w:b/>
        </w:rPr>
      </w:pPr>
    </w:p>
    <w:p w:rsidR="00C00E28" w:rsidRDefault="00C00E28" w:rsidP="009438FD">
      <w:pPr>
        <w:jc w:val="center"/>
        <w:rPr>
          <w:rFonts w:ascii="Arial" w:hAnsi="Arial" w:cs="Arial"/>
          <w:b/>
        </w:rPr>
      </w:pPr>
    </w:p>
    <w:p w:rsidR="00C00E28" w:rsidRDefault="00C00E28" w:rsidP="009438FD">
      <w:pPr>
        <w:jc w:val="center"/>
        <w:rPr>
          <w:rFonts w:ascii="Arial" w:hAnsi="Arial" w:cs="Arial"/>
          <w:b/>
        </w:rPr>
      </w:pPr>
    </w:p>
    <w:p w:rsidR="00C00E28" w:rsidRDefault="00C00E28" w:rsidP="009438FD">
      <w:pPr>
        <w:jc w:val="center"/>
        <w:rPr>
          <w:rFonts w:ascii="Arial" w:hAnsi="Arial" w:cs="Arial"/>
          <w:b/>
        </w:rPr>
      </w:pPr>
    </w:p>
    <w:p w:rsidR="00C00E28" w:rsidRDefault="00C00E28" w:rsidP="009438FD">
      <w:pPr>
        <w:jc w:val="center"/>
        <w:rPr>
          <w:rFonts w:ascii="Arial" w:hAnsi="Arial" w:cs="Arial"/>
          <w:b/>
        </w:rPr>
      </w:pPr>
    </w:p>
    <w:p w:rsidR="00C00E28" w:rsidRDefault="00C00E28" w:rsidP="009438FD">
      <w:pPr>
        <w:jc w:val="center"/>
        <w:rPr>
          <w:rFonts w:ascii="Arial" w:hAnsi="Arial" w:cs="Arial"/>
          <w:b/>
        </w:rPr>
      </w:pPr>
    </w:p>
    <w:p w:rsidR="00873CBF" w:rsidRDefault="00873CBF" w:rsidP="009438FD">
      <w:pPr>
        <w:jc w:val="center"/>
        <w:rPr>
          <w:rFonts w:ascii="Arial" w:hAnsi="Arial" w:cs="Arial"/>
          <w:b/>
          <w:sz w:val="28"/>
        </w:rPr>
      </w:pPr>
    </w:p>
    <w:p w:rsidR="00C00E28" w:rsidRDefault="00045975" w:rsidP="009438FD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N° de práctica: 04</w:t>
      </w:r>
    </w:p>
    <w:p w:rsidR="003A6291" w:rsidRPr="00A15BF7" w:rsidRDefault="00045975" w:rsidP="009438FD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Tema: </w:t>
      </w:r>
      <w:r w:rsidR="005D17E5">
        <w:rPr>
          <w:rFonts w:ascii="Arial" w:hAnsi="Arial" w:cs="Arial"/>
          <w:b/>
          <w:sz w:val="32"/>
        </w:rPr>
        <w:t>Enclavamientos</w:t>
      </w:r>
    </w:p>
    <w:p w:rsidR="00E24891" w:rsidRDefault="00E24891" w:rsidP="009438FD">
      <w:pPr>
        <w:jc w:val="center"/>
        <w:rPr>
          <w:rFonts w:ascii="Arial" w:hAnsi="Arial" w:cs="Arial"/>
          <w:b/>
        </w:rPr>
      </w:pPr>
    </w:p>
    <w:p w:rsidR="00A15BF7" w:rsidRDefault="00A15BF7" w:rsidP="009438FD">
      <w:pPr>
        <w:jc w:val="center"/>
        <w:rPr>
          <w:rFonts w:ascii="Arial" w:hAnsi="Arial" w:cs="Arial"/>
          <w:b/>
        </w:rPr>
      </w:pPr>
    </w:p>
    <w:p w:rsidR="00AC6794" w:rsidRDefault="00AC6794" w:rsidP="009438FD">
      <w:pPr>
        <w:jc w:val="center"/>
        <w:rPr>
          <w:rFonts w:ascii="Arial" w:hAnsi="Arial" w:cs="Arial"/>
          <w:b/>
        </w:rPr>
      </w:pPr>
    </w:p>
    <w:p w:rsidR="00BD5977" w:rsidRDefault="00BD5977"/>
    <w:tbl>
      <w:tblPr>
        <w:tblpPr w:leftFromText="141" w:rightFromText="141" w:vertAnchor="text" w:horzAnchor="margin" w:tblpY="86"/>
        <w:tblW w:w="8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2733"/>
        <w:gridCol w:w="4567"/>
        <w:gridCol w:w="1559"/>
      </w:tblGrid>
      <w:tr w:rsidR="00BD5977" w:rsidRPr="00F47EC1" w:rsidTr="00BD5977">
        <w:trPr>
          <w:trHeight w:val="380"/>
        </w:trPr>
        <w:tc>
          <w:tcPr>
            <w:tcW w:w="7300" w:type="dxa"/>
            <w:gridSpan w:val="2"/>
            <w:tcBorders>
              <w:right w:val="single" w:sz="4" w:space="0" w:color="auto"/>
            </w:tcBorders>
            <w:vAlign w:val="center"/>
          </w:tcPr>
          <w:p w:rsidR="00BD5977" w:rsidRPr="00511DAB" w:rsidRDefault="00BD5977" w:rsidP="00BD5977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Nombre completo del alumno</w:t>
            </w:r>
          </w:p>
        </w:tc>
        <w:tc>
          <w:tcPr>
            <w:tcW w:w="1559" w:type="dxa"/>
            <w:vAlign w:val="center"/>
          </w:tcPr>
          <w:p w:rsidR="00BD5977" w:rsidRPr="00511DAB" w:rsidRDefault="00BD5977" w:rsidP="00873CB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Firma</w:t>
            </w:r>
          </w:p>
        </w:tc>
      </w:tr>
      <w:tr w:rsidR="00BD5977" w:rsidRPr="00F47EC1" w:rsidTr="005D17E5">
        <w:trPr>
          <w:trHeight w:val="380"/>
        </w:trPr>
        <w:tc>
          <w:tcPr>
            <w:tcW w:w="7300" w:type="dxa"/>
            <w:gridSpan w:val="2"/>
            <w:tcBorders>
              <w:right w:val="single" w:sz="4" w:space="0" w:color="auto"/>
            </w:tcBorders>
            <w:vAlign w:val="center"/>
          </w:tcPr>
          <w:p w:rsidR="00BD5977" w:rsidRPr="005D17E5" w:rsidRDefault="005D17E5" w:rsidP="005D17E5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5D17E5">
              <w:rPr>
                <w:rFonts w:ascii="Arial" w:hAnsi="Arial" w:cs="Arial"/>
                <w:b/>
                <w:sz w:val="20"/>
                <w:szCs w:val="16"/>
              </w:rPr>
              <w:t>Alumno1</w:t>
            </w:r>
          </w:p>
        </w:tc>
        <w:tc>
          <w:tcPr>
            <w:tcW w:w="1559" w:type="dxa"/>
            <w:vAlign w:val="center"/>
          </w:tcPr>
          <w:p w:rsidR="00BD5977" w:rsidRPr="00F47EC1" w:rsidRDefault="005D17E5" w:rsidP="00555B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Firma 1</w:t>
            </w:r>
          </w:p>
        </w:tc>
      </w:tr>
      <w:tr w:rsidR="00BD5977" w:rsidRPr="00F47EC1" w:rsidTr="005D17E5">
        <w:trPr>
          <w:trHeight w:val="380"/>
        </w:trPr>
        <w:tc>
          <w:tcPr>
            <w:tcW w:w="7300" w:type="dxa"/>
            <w:gridSpan w:val="2"/>
            <w:tcBorders>
              <w:right w:val="single" w:sz="4" w:space="0" w:color="auto"/>
            </w:tcBorders>
            <w:vAlign w:val="center"/>
          </w:tcPr>
          <w:p w:rsidR="00BD5977" w:rsidRPr="005D17E5" w:rsidRDefault="005D17E5" w:rsidP="00555BEF">
            <w:pPr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5D17E5">
              <w:rPr>
                <w:rFonts w:ascii="Arial" w:hAnsi="Arial" w:cs="Arial"/>
                <w:b/>
                <w:bCs/>
                <w:sz w:val="20"/>
                <w:szCs w:val="16"/>
              </w:rPr>
              <w:t>Alumno 2</w:t>
            </w:r>
          </w:p>
        </w:tc>
        <w:tc>
          <w:tcPr>
            <w:tcW w:w="1559" w:type="dxa"/>
            <w:vAlign w:val="center"/>
          </w:tcPr>
          <w:p w:rsidR="00BD5977" w:rsidRDefault="005D17E5" w:rsidP="00555B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Firma 2</w:t>
            </w:r>
          </w:p>
        </w:tc>
      </w:tr>
      <w:tr w:rsidR="00BD5977" w:rsidRPr="00F47EC1" w:rsidTr="005D17E5">
        <w:trPr>
          <w:trHeight w:val="380"/>
        </w:trPr>
        <w:tc>
          <w:tcPr>
            <w:tcW w:w="7300" w:type="dxa"/>
            <w:gridSpan w:val="2"/>
            <w:tcBorders>
              <w:right w:val="single" w:sz="4" w:space="0" w:color="auto"/>
            </w:tcBorders>
            <w:vAlign w:val="center"/>
          </w:tcPr>
          <w:p w:rsidR="00BD5977" w:rsidRPr="005D17E5" w:rsidRDefault="005D17E5" w:rsidP="00555BE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5D17E5">
              <w:rPr>
                <w:rFonts w:ascii="Arial" w:hAnsi="Arial" w:cs="Arial"/>
                <w:b/>
                <w:sz w:val="20"/>
                <w:szCs w:val="16"/>
              </w:rPr>
              <w:t>Alumno 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D5977" w:rsidRPr="00F47EC1" w:rsidRDefault="005D17E5" w:rsidP="00555B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Firma 3</w:t>
            </w:r>
          </w:p>
        </w:tc>
      </w:tr>
      <w:tr w:rsidR="00BD5977" w:rsidRPr="00F47EC1" w:rsidTr="005D17E5">
        <w:trPr>
          <w:trHeight w:val="380"/>
        </w:trPr>
        <w:tc>
          <w:tcPr>
            <w:tcW w:w="7300" w:type="dxa"/>
            <w:gridSpan w:val="2"/>
            <w:tcBorders>
              <w:right w:val="single" w:sz="4" w:space="0" w:color="auto"/>
            </w:tcBorders>
            <w:vAlign w:val="center"/>
          </w:tcPr>
          <w:p w:rsidR="00BD5977" w:rsidRPr="005D17E5" w:rsidRDefault="005D17E5" w:rsidP="00555BE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5D17E5">
              <w:rPr>
                <w:rFonts w:ascii="Arial" w:hAnsi="Arial" w:cs="Arial"/>
                <w:b/>
                <w:sz w:val="20"/>
                <w:szCs w:val="16"/>
              </w:rPr>
              <w:t>Alumno 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D5977" w:rsidRPr="00F47EC1" w:rsidRDefault="005D17E5" w:rsidP="00555B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Firma 4</w:t>
            </w:r>
          </w:p>
        </w:tc>
      </w:tr>
      <w:tr w:rsidR="00BD5977" w:rsidRPr="00F47EC1" w:rsidTr="00BD5977">
        <w:trPr>
          <w:trHeight w:val="418"/>
        </w:trPr>
        <w:tc>
          <w:tcPr>
            <w:tcW w:w="2733" w:type="dxa"/>
            <w:tcBorders>
              <w:right w:val="single" w:sz="4" w:space="0" w:color="auto"/>
            </w:tcBorders>
            <w:vAlign w:val="center"/>
          </w:tcPr>
          <w:p w:rsidR="00BD5977" w:rsidRPr="00F47EC1" w:rsidRDefault="00BD5977" w:rsidP="00511D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11DAB">
              <w:rPr>
                <w:rFonts w:ascii="Arial" w:hAnsi="Arial" w:cs="Arial"/>
                <w:b/>
                <w:sz w:val="20"/>
                <w:szCs w:val="16"/>
              </w:rPr>
              <w:t xml:space="preserve">N° de brigada: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</w:t>
            </w:r>
            <w:r w:rsidR="005D17E5" w:rsidRPr="005D17E5">
              <w:rPr>
                <w:rFonts w:ascii="Arial" w:hAnsi="Arial" w:cs="Arial"/>
                <w:b/>
                <w:sz w:val="20"/>
                <w:szCs w:val="16"/>
              </w:rPr>
              <w:t>02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</w:p>
        </w:tc>
        <w:tc>
          <w:tcPr>
            <w:tcW w:w="4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5977" w:rsidRPr="00511DAB" w:rsidRDefault="00BD5977" w:rsidP="00BD5977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BD5977">
              <w:rPr>
                <w:rFonts w:ascii="Arial" w:hAnsi="Arial" w:cs="Arial"/>
                <w:b/>
                <w:sz w:val="20"/>
                <w:szCs w:val="16"/>
              </w:rPr>
              <w:t>Fecha de elaboración:</w:t>
            </w:r>
            <w:r w:rsidRPr="00BD5977">
              <w:rPr>
                <w:rFonts w:ascii="Arial" w:hAnsi="Arial" w:cs="Arial"/>
                <w:b/>
                <w:szCs w:val="16"/>
              </w:rPr>
              <w:t xml:space="preserve"> </w:t>
            </w:r>
            <w:r w:rsidR="005D17E5">
              <w:rPr>
                <w:rFonts w:ascii="Arial" w:hAnsi="Arial" w:cs="Arial"/>
                <w:b/>
                <w:szCs w:val="16"/>
              </w:rPr>
              <w:t>23/09/2015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5977" w:rsidRPr="00BD5977" w:rsidRDefault="00BD5977" w:rsidP="00511D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5977">
              <w:rPr>
                <w:rFonts w:ascii="Arial" w:hAnsi="Arial" w:cs="Arial"/>
                <w:b/>
                <w:sz w:val="20"/>
                <w:szCs w:val="16"/>
              </w:rPr>
              <w:t>Grupo:</w:t>
            </w:r>
            <w:r w:rsidR="005D17E5">
              <w:rPr>
                <w:rFonts w:ascii="Arial" w:hAnsi="Arial" w:cs="Arial"/>
                <w:b/>
                <w:sz w:val="20"/>
                <w:szCs w:val="16"/>
              </w:rPr>
              <w:t xml:space="preserve"> 1</w:t>
            </w:r>
          </w:p>
        </w:tc>
      </w:tr>
    </w:tbl>
    <w:p w:rsidR="00D43683" w:rsidRDefault="00D43683" w:rsidP="009438FD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47"/>
        <w:tblW w:w="9106" w:type="dxa"/>
        <w:tblLook w:val="04A0"/>
      </w:tblPr>
      <w:tblGrid>
        <w:gridCol w:w="2276"/>
        <w:gridCol w:w="2276"/>
        <w:gridCol w:w="2277"/>
        <w:gridCol w:w="2277"/>
      </w:tblGrid>
      <w:tr w:rsidR="00AD635C" w:rsidTr="00AD635C">
        <w:trPr>
          <w:trHeight w:val="32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35C" w:rsidRDefault="00AD635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</w:rPr>
              <w:t>Elaborado por: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35C" w:rsidRDefault="00AD63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Revisado por: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35C" w:rsidRDefault="00AD63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Autorizado por: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35C" w:rsidRDefault="00AD63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Vigente desde:</w:t>
            </w:r>
          </w:p>
        </w:tc>
      </w:tr>
      <w:tr w:rsidR="00AD635C" w:rsidTr="00AD635C">
        <w:trPr>
          <w:trHeight w:val="1097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7E5" w:rsidRDefault="005D17E5" w:rsidP="005D1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17E5" w:rsidRPr="00A5012A" w:rsidRDefault="005D17E5" w:rsidP="005D1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12A">
              <w:rPr>
                <w:rFonts w:ascii="Arial" w:hAnsi="Arial" w:cs="Arial"/>
                <w:sz w:val="20"/>
                <w:szCs w:val="20"/>
              </w:rPr>
              <w:t>Profesor 1</w:t>
            </w:r>
          </w:p>
          <w:p w:rsidR="005D17E5" w:rsidRPr="00A5012A" w:rsidRDefault="005D17E5" w:rsidP="005D1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12A">
              <w:rPr>
                <w:rFonts w:ascii="Arial" w:hAnsi="Arial" w:cs="Arial"/>
                <w:sz w:val="20"/>
                <w:szCs w:val="20"/>
              </w:rPr>
              <w:t>Profesor 2</w:t>
            </w:r>
          </w:p>
          <w:p w:rsidR="00AD635C" w:rsidRDefault="005D1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12A">
              <w:rPr>
                <w:rFonts w:ascii="Arial" w:hAnsi="Arial" w:cs="Arial"/>
                <w:sz w:val="20"/>
                <w:szCs w:val="20"/>
              </w:rPr>
              <w:t>Profesor 3</w:t>
            </w:r>
          </w:p>
          <w:p w:rsidR="00AD635C" w:rsidRDefault="00AD63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35C" w:rsidRDefault="005D17E5" w:rsidP="005D17E5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A5012A">
              <w:rPr>
                <w:rFonts w:ascii="Arial" w:hAnsi="Arial" w:cs="Arial"/>
                <w:sz w:val="20"/>
                <w:szCs w:val="20"/>
              </w:rPr>
              <w:t>Responsable del laboratorio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35C" w:rsidRDefault="005D17E5" w:rsidP="005D17E5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A5012A">
              <w:rPr>
                <w:rFonts w:ascii="Arial" w:hAnsi="Arial" w:cs="Arial"/>
                <w:sz w:val="20"/>
                <w:szCs w:val="20"/>
              </w:rPr>
              <w:t>Jefe de departamento / Jefe de la División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35C" w:rsidRDefault="005D17E5" w:rsidP="005D17E5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A5012A">
              <w:rPr>
                <w:rFonts w:ascii="Arial" w:hAnsi="Arial" w:cs="Arial"/>
                <w:sz w:val="20"/>
                <w:szCs w:val="20"/>
              </w:rPr>
              <w:t>28 de septiembre de 2015</w:t>
            </w:r>
          </w:p>
        </w:tc>
      </w:tr>
    </w:tbl>
    <w:p w:rsidR="00555BEF" w:rsidRDefault="00555BEF" w:rsidP="009438FD">
      <w:pPr>
        <w:jc w:val="center"/>
        <w:rPr>
          <w:rFonts w:ascii="Arial" w:hAnsi="Arial" w:cs="Arial"/>
          <w:b/>
        </w:rPr>
      </w:pPr>
    </w:p>
    <w:p w:rsidR="006028FA" w:rsidRDefault="006028FA" w:rsidP="009438FD">
      <w:pPr>
        <w:jc w:val="center"/>
        <w:rPr>
          <w:rFonts w:ascii="Arial" w:hAnsi="Arial" w:cs="Arial"/>
          <w:b/>
        </w:rPr>
      </w:pPr>
    </w:p>
    <w:p w:rsidR="00511DAB" w:rsidRDefault="00511DAB" w:rsidP="009438FD">
      <w:pPr>
        <w:jc w:val="center"/>
        <w:rPr>
          <w:rFonts w:ascii="Arial" w:hAnsi="Arial" w:cs="Arial"/>
          <w:b/>
        </w:rPr>
      </w:pPr>
    </w:p>
    <w:p w:rsidR="006028FA" w:rsidRDefault="006028FA" w:rsidP="006028FA">
      <w:pPr>
        <w:pStyle w:val="Prrafodelista"/>
        <w:numPr>
          <w:ilvl w:val="0"/>
          <w:numId w:val="7"/>
        </w:numPr>
        <w:jc w:val="both"/>
        <w:rPr>
          <w:b/>
          <w:sz w:val="28"/>
        </w:rPr>
      </w:pPr>
      <w:r>
        <w:rPr>
          <w:b/>
          <w:sz w:val="28"/>
        </w:rPr>
        <w:t>Seguridad en la ejecución</w:t>
      </w:r>
    </w:p>
    <w:p w:rsidR="00C00E28" w:rsidRDefault="00C00E28" w:rsidP="006028FA">
      <w:pPr>
        <w:pStyle w:val="Prrafodelista"/>
        <w:ind w:left="360"/>
        <w:jc w:val="both"/>
        <w:rPr>
          <w:b/>
          <w:sz w:val="28"/>
        </w:rPr>
      </w:pPr>
    </w:p>
    <w:tbl>
      <w:tblPr>
        <w:tblStyle w:val="Tablaconcuadrcula"/>
        <w:tblW w:w="0" w:type="auto"/>
        <w:jc w:val="center"/>
        <w:tblInd w:w="720" w:type="dxa"/>
        <w:tblLook w:val="04A0"/>
      </w:tblPr>
      <w:tblGrid>
        <w:gridCol w:w="522"/>
        <w:gridCol w:w="2977"/>
        <w:gridCol w:w="3402"/>
      </w:tblGrid>
      <w:tr w:rsidR="00AD635C" w:rsidTr="00AD635C">
        <w:trPr>
          <w:jc w:val="center"/>
        </w:trPr>
        <w:tc>
          <w:tcPr>
            <w:tcW w:w="522" w:type="dxa"/>
          </w:tcPr>
          <w:p w:rsidR="00AD635C" w:rsidRDefault="00AD635C" w:rsidP="005D17E5">
            <w:pPr>
              <w:pStyle w:val="Prrafodelista"/>
              <w:ind w:left="0"/>
              <w:jc w:val="both"/>
              <w:rPr>
                <w:b/>
                <w:sz w:val="28"/>
              </w:rPr>
            </w:pPr>
          </w:p>
        </w:tc>
        <w:tc>
          <w:tcPr>
            <w:tcW w:w="2977" w:type="dxa"/>
            <w:vAlign w:val="center"/>
          </w:tcPr>
          <w:p w:rsidR="00AD635C" w:rsidRPr="000753F3" w:rsidRDefault="00AD635C" w:rsidP="005D17E5">
            <w:pPr>
              <w:pStyle w:val="Prrafodelista"/>
              <w:ind w:left="0"/>
              <w:jc w:val="center"/>
              <w:rPr>
                <w:b/>
                <w:sz w:val="22"/>
              </w:rPr>
            </w:pPr>
            <w:r w:rsidRPr="000753F3">
              <w:rPr>
                <w:b/>
                <w:sz w:val="22"/>
              </w:rPr>
              <w:t>Peligro o Fuente de energía</w:t>
            </w:r>
          </w:p>
        </w:tc>
        <w:tc>
          <w:tcPr>
            <w:tcW w:w="3402" w:type="dxa"/>
            <w:vAlign w:val="center"/>
          </w:tcPr>
          <w:p w:rsidR="00AD635C" w:rsidRPr="000753F3" w:rsidRDefault="00AD635C" w:rsidP="005D17E5">
            <w:pPr>
              <w:pStyle w:val="Prrafodelista"/>
              <w:ind w:left="0"/>
              <w:jc w:val="center"/>
              <w:rPr>
                <w:b/>
                <w:sz w:val="22"/>
              </w:rPr>
            </w:pPr>
            <w:r w:rsidRPr="000753F3">
              <w:rPr>
                <w:b/>
                <w:sz w:val="22"/>
              </w:rPr>
              <w:t>Riesgo asociado</w:t>
            </w:r>
          </w:p>
        </w:tc>
      </w:tr>
      <w:tr w:rsidR="00A22B4D" w:rsidTr="00AD635C">
        <w:trPr>
          <w:jc w:val="center"/>
        </w:trPr>
        <w:tc>
          <w:tcPr>
            <w:tcW w:w="522" w:type="dxa"/>
            <w:vAlign w:val="center"/>
          </w:tcPr>
          <w:p w:rsidR="00A22B4D" w:rsidRPr="000753F3" w:rsidRDefault="00A22B4D" w:rsidP="005D17E5">
            <w:pPr>
              <w:pStyle w:val="Prrafodelista"/>
              <w:ind w:left="0"/>
              <w:jc w:val="center"/>
            </w:pPr>
            <w:r w:rsidRPr="000753F3">
              <w:t>1</w:t>
            </w:r>
          </w:p>
        </w:tc>
        <w:tc>
          <w:tcPr>
            <w:tcW w:w="2977" w:type="dxa"/>
          </w:tcPr>
          <w:p w:rsidR="00A22B4D" w:rsidRPr="00A55D32" w:rsidRDefault="00A22B4D" w:rsidP="009C6E8C">
            <w:pPr>
              <w:pStyle w:val="Prrafodelista"/>
              <w:ind w:left="0"/>
              <w:jc w:val="center"/>
            </w:pPr>
            <w:r>
              <w:t>Tensión Alterna</w:t>
            </w:r>
          </w:p>
        </w:tc>
        <w:tc>
          <w:tcPr>
            <w:tcW w:w="3402" w:type="dxa"/>
          </w:tcPr>
          <w:p w:rsidR="00A22B4D" w:rsidRPr="00A55D32" w:rsidRDefault="00A22B4D" w:rsidP="009C6E8C">
            <w:pPr>
              <w:pStyle w:val="Prrafodelista"/>
              <w:ind w:left="0"/>
              <w:jc w:val="center"/>
            </w:pPr>
            <w:r w:rsidRPr="00A55D32">
              <w:t>Electrocución</w:t>
            </w:r>
          </w:p>
        </w:tc>
      </w:tr>
      <w:tr w:rsidR="00A22B4D" w:rsidTr="00AD635C">
        <w:trPr>
          <w:jc w:val="center"/>
        </w:trPr>
        <w:tc>
          <w:tcPr>
            <w:tcW w:w="522" w:type="dxa"/>
            <w:vAlign w:val="center"/>
          </w:tcPr>
          <w:p w:rsidR="00A22B4D" w:rsidRPr="000753F3" w:rsidRDefault="00A22B4D" w:rsidP="005D17E5">
            <w:pPr>
              <w:pStyle w:val="Prrafodelista"/>
              <w:ind w:left="0"/>
              <w:jc w:val="center"/>
            </w:pPr>
            <w:r w:rsidRPr="000753F3">
              <w:t>2</w:t>
            </w:r>
          </w:p>
        </w:tc>
        <w:tc>
          <w:tcPr>
            <w:tcW w:w="2977" w:type="dxa"/>
          </w:tcPr>
          <w:p w:rsidR="00A22B4D" w:rsidRPr="00A55D32" w:rsidRDefault="00A22B4D" w:rsidP="009C6E8C">
            <w:pPr>
              <w:pStyle w:val="Prrafodelista"/>
              <w:ind w:left="0"/>
              <w:jc w:val="center"/>
            </w:pPr>
            <w:r w:rsidRPr="00A55D32">
              <w:t>Tensión Continua</w:t>
            </w:r>
          </w:p>
        </w:tc>
        <w:tc>
          <w:tcPr>
            <w:tcW w:w="3402" w:type="dxa"/>
          </w:tcPr>
          <w:p w:rsidR="00A22B4D" w:rsidRPr="00A55D32" w:rsidRDefault="00A22B4D" w:rsidP="009C6E8C">
            <w:pPr>
              <w:pStyle w:val="Prrafodelista"/>
              <w:ind w:left="0"/>
              <w:jc w:val="center"/>
            </w:pPr>
            <w:r w:rsidRPr="00A55D32">
              <w:t>Daño a equipo</w:t>
            </w:r>
          </w:p>
        </w:tc>
      </w:tr>
      <w:tr w:rsidR="00A22B4D" w:rsidTr="00AD635C">
        <w:trPr>
          <w:jc w:val="center"/>
        </w:trPr>
        <w:tc>
          <w:tcPr>
            <w:tcW w:w="522" w:type="dxa"/>
            <w:vAlign w:val="center"/>
          </w:tcPr>
          <w:p w:rsidR="00A22B4D" w:rsidRPr="000753F3" w:rsidRDefault="00A22B4D" w:rsidP="005D17E5">
            <w:pPr>
              <w:pStyle w:val="Prrafodelista"/>
              <w:ind w:left="0"/>
              <w:jc w:val="center"/>
            </w:pPr>
            <w:r w:rsidRPr="000753F3">
              <w:t>3</w:t>
            </w:r>
          </w:p>
        </w:tc>
        <w:tc>
          <w:tcPr>
            <w:tcW w:w="2977" w:type="dxa"/>
          </w:tcPr>
          <w:p w:rsidR="00A22B4D" w:rsidRPr="00A22B4D" w:rsidRDefault="00A22B4D" w:rsidP="00A22B4D">
            <w:pPr>
              <w:pStyle w:val="Prrafodelista"/>
              <w:ind w:left="0"/>
              <w:jc w:val="center"/>
            </w:pPr>
            <w:r w:rsidRPr="00A22B4D">
              <w:t>Manejo de herramienta</w:t>
            </w:r>
          </w:p>
        </w:tc>
        <w:tc>
          <w:tcPr>
            <w:tcW w:w="3402" w:type="dxa"/>
          </w:tcPr>
          <w:p w:rsidR="00A22B4D" w:rsidRPr="00A22B4D" w:rsidRDefault="00A22B4D" w:rsidP="00A22B4D">
            <w:pPr>
              <w:pStyle w:val="Prrafodelista"/>
              <w:ind w:left="0"/>
              <w:jc w:val="center"/>
            </w:pPr>
            <w:r w:rsidRPr="00A22B4D">
              <w:t>Lesión en manos</w:t>
            </w:r>
          </w:p>
        </w:tc>
      </w:tr>
    </w:tbl>
    <w:p w:rsidR="006028FA" w:rsidRDefault="006028FA" w:rsidP="006028FA">
      <w:pPr>
        <w:pStyle w:val="Prrafodelista"/>
        <w:ind w:left="360"/>
        <w:jc w:val="both"/>
        <w:rPr>
          <w:b/>
          <w:sz w:val="28"/>
        </w:rPr>
      </w:pPr>
    </w:p>
    <w:p w:rsidR="006028FA" w:rsidRDefault="006028FA" w:rsidP="006028FA">
      <w:pPr>
        <w:pStyle w:val="Prrafodelista"/>
        <w:ind w:left="360"/>
        <w:jc w:val="both"/>
        <w:rPr>
          <w:b/>
          <w:sz w:val="28"/>
        </w:rPr>
      </w:pPr>
    </w:p>
    <w:p w:rsidR="006028FA" w:rsidRPr="00873CBF" w:rsidRDefault="006028FA" w:rsidP="00453AA7">
      <w:pPr>
        <w:pStyle w:val="Prrafodelista"/>
        <w:numPr>
          <w:ilvl w:val="0"/>
          <w:numId w:val="7"/>
        </w:numPr>
        <w:jc w:val="both"/>
        <w:rPr>
          <w:b/>
          <w:sz w:val="28"/>
        </w:rPr>
      </w:pPr>
      <w:r>
        <w:rPr>
          <w:b/>
          <w:sz w:val="28"/>
        </w:rPr>
        <w:t>Objetivos de aprendizaje</w:t>
      </w:r>
    </w:p>
    <w:p w:rsidR="00873CBF" w:rsidRDefault="00873CBF" w:rsidP="00873CBF">
      <w:pPr>
        <w:pStyle w:val="Prrafodelista"/>
        <w:ind w:left="360"/>
        <w:jc w:val="both"/>
        <w:rPr>
          <w:b/>
        </w:rPr>
      </w:pPr>
    </w:p>
    <w:p w:rsidR="00A15BF7" w:rsidRPr="00A22B4D" w:rsidRDefault="00873CBF" w:rsidP="00A22B4D">
      <w:pPr>
        <w:pStyle w:val="Prrafodelista"/>
        <w:numPr>
          <w:ilvl w:val="0"/>
          <w:numId w:val="40"/>
        </w:numPr>
        <w:jc w:val="both"/>
        <w:rPr>
          <w:b/>
        </w:rPr>
      </w:pPr>
      <w:r>
        <w:rPr>
          <w:b/>
        </w:rPr>
        <w:t>Objetivos generales:</w:t>
      </w:r>
      <w:r w:rsidR="00A22B4D">
        <w:rPr>
          <w:b/>
        </w:rPr>
        <w:t xml:space="preserve"> </w:t>
      </w:r>
      <w:r w:rsidR="00A22B4D" w:rsidRPr="00A22B4D">
        <w:t>El estudiante comprenderá el funcionamiento de las salidas auto-enclavadas.</w:t>
      </w:r>
    </w:p>
    <w:p w:rsidR="00873CBF" w:rsidRDefault="00873CBF" w:rsidP="00873CBF">
      <w:pPr>
        <w:pStyle w:val="Prrafodelista"/>
        <w:ind w:left="360"/>
        <w:jc w:val="both"/>
        <w:rPr>
          <w:b/>
        </w:rPr>
      </w:pPr>
    </w:p>
    <w:p w:rsidR="00873CBF" w:rsidRDefault="00873CBF" w:rsidP="00873CBF">
      <w:pPr>
        <w:pStyle w:val="Prrafodelista"/>
        <w:numPr>
          <w:ilvl w:val="0"/>
          <w:numId w:val="40"/>
        </w:numPr>
        <w:jc w:val="both"/>
        <w:rPr>
          <w:b/>
        </w:rPr>
      </w:pPr>
      <w:r>
        <w:rPr>
          <w:b/>
        </w:rPr>
        <w:t>Objetivos específicos:</w:t>
      </w:r>
      <w:r w:rsidR="00A22B4D">
        <w:rPr>
          <w:b/>
        </w:rPr>
        <w:t xml:space="preserve"> </w:t>
      </w:r>
    </w:p>
    <w:p w:rsidR="00A22B4D" w:rsidRDefault="00A22B4D" w:rsidP="00A22B4D">
      <w:pPr>
        <w:pStyle w:val="Prrafodelista"/>
        <w:ind w:left="1080"/>
        <w:jc w:val="both"/>
        <w:rPr>
          <w:b/>
        </w:rPr>
      </w:pPr>
    </w:p>
    <w:p w:rsidR="00C00E28" w:rsidRDefault="00A22B4D" w:rsidP="00A22B4D">
      <w:pPr>
        <w:pStyle w:val="Prrafodelista"/>
        <w:numPr>
          <w:ilvl w:val="0"/>
          <w:numId w:val="43"/>
        </w:numPr>
        <w:jc w:val="both"/>
      </w:pPr>
      <w:r>
        <w:t>El estudiante aplicará su conocimiento de la programación en escalera para mantener una salida energizada.</w:t>
      </w:r>
    </w:p>
    <w:p w:rsidR="00A22B4D" w:rsidRDefault="00A22B4D" w:rsidP="00A22B4D">
      <w:pPr>
        <w:pStyle w:val="Prrafodelista"/>
        <w:numPr>
          <w:ilvl w:val="0"/>
          <w:numId w:val="43"/>
        </w:numPr>
        <w:jc w:val="both"/>
      </w:pPr>
      <w:r>
        <w:t>El estudiante aprenderá como están definidas las salidas en el mapa de memoria.</w:t>
      </w:r>
    </w:p>
    <w:p w:rsidR="00A22B4D" w:rsidRDefault="00A22B4D" w:rsidP="00A22B4D">
      <w:pPr>
        <w:pStyle w:val="Prrafodelista"/>
        <w:numPr>
          <w:ilvl w:val="0"/>
          <w:numId w:val="43"/>
        </w:numPr>
        <w:jc w:val="both"/>
      </w:pPr>
      <w:r>
        <w:t>El estudiante realizará enclavamientos en el lenguaje escalera del PLC.</w:t>
      </w:r>
    </w:p>
    <w:p w:rsidR="00A15BF7" w:rsidRDefault="00A15BF7" w:rsidP="008B6122">
      <w:pPr>
        <w:pStyle w:val="Prrafodelista"/>
        <w:jc w:val="both"/>
      </w:pPr>
    </w:p>
    <w:p w:rsidR="00C00E28" w:rsidRDefault="00C00E28" w:rsidP="008B6122">
      <w:pPr>
        <w:pStyle w:val="Prrafodelista"/>
        <w:jc w:val="both"/>
      </w:pPr>
    </w:p>
    <w:p w:rsidR="00C00E28" w:rsidRPr="00873CBF" w:rsidRDefault="00873CBF" w:rsidP="00453AA7">
      <w:pPr>
        <w:pStyle w:val="Prrafodelista"/>
        <w:numPr>
          <w:ilvl w:val="0"/>
          <w:numId w:val="7"/>
        </w:numPr>
        <w:jc w:val="both"/>
        <w:rPr>
          <w:sz w:val="28"/>
        </w:rPr>
      </w:pPr>
      <w:r w:rsidRPr="00873CBF">
        <w:rPr>
          <w:b/>
          <w:sz w:val="28"/>
        </w:rPr>
        <w:t>Introducción</w:t>
      </w:r>
    </w:p>
    <w:p w:rsidR="00C00E28" w:rsidRDefault="00C00E28" w:rsidP="00453AA7">
      <w:pPr>
        <w:pStyle w:val="Prrafodelista"/>
        <w:jc w:val="both"/>
      </w:pPr>
    </w:p>
    <w:p w:rsidR="00A22B4D" w:rsidRDefault="00A22B4D" w:rsidP="00EA5903">
      <w:pPr>
        <w:jc w:val="both"/>
      </w:pPr>
      <w:r>
        <w:t xml:space="preserve">Una señal de salida </w:t>
      </w:r>
      <w:proofErr w:type="spellStart"/>
      <w:r>
        <w:t>autoenclavada</w:t>
      </w:r>
      <w:proofErr w:type="spellEnd"/>
      <w:r>
        <w:t xml:space="preserve"> es aquélla que ha sido programada para que, una vez activada, pueda mantenerse energizada a sí misma, simplemente mediante programación. </w:t>
      </w:r>
    </w:p>
    <w:p w:rsidR="00A22B4D" w:rsidRDefault="00A22B4D" w:rsidP="00EA5903">
      <w:pPr>
        <w:jc w:val="both"/>
      </w:pPr>
    </w:p>
    <w:p w:rsidR="00A22B4D" w:rsidRDefault="00A22B4D" w:rsidP="00EA5903">
      <w:pPr>
        <w:jc w:val="both"/>
      </w:pPr>
      <w:r>
        <w:t xml:space="preserve">El uso de salidas </w:t>
      </w:r>
      <w:proofErr w:type="spellStart"/>
      <w:r>
        <w:t>autoenclavadas</w:t>
      </w:r>
      <w:proofErr w:type="spellEnd"/>
      <w:r>
        <w:t xml:space="preserve"> permite activar una señal mediante un botón pulsador y mantenerla encendida, aún después de soltar dicho botón, sin necesidad de recurrir al uso de otros elementos externos con enclavamiento mecánico. </w:t>
      </w:r>
    </w:p>
    <w:p w:rsidR="00A22B4D" w:rsidRDefault="00A22B4D" w:rsidP="00EA5903">
      <w:pPr>
        <w:jc w:val="both"/>
      </w:pPr>
    </w:p>
    <w:p w:rsidR="00A15BF7" w:rsidRDefault="00A22B4D" w:rsidP="00EA5903">
      <w:pPr>
        <w:jc w:val="both"/>
      </w:pPr>
      <w:r>
        <w:t xml:space="preserve">Esto elimina la necesidad de que el operador mantenga pulsado el botón de encendido para mantener la salida activa, y permite que PLC tome el control absoluto en el manejo de esta señal. Al circuito que resulta del uso y manejo de señales </w:t>
      </w:r>
      <w:proofErr w:type="spellStart"/>
      <w:r>
        <w:t>autoenclavadas</w:t>
      </w:r>
      <w:proofErr w:type="spellEnd"/>
      <w:r>
        <w:t xml:space="preserve"> se le puede encontrar en la literatura como “Circuito de arranque-paro con prioridad del paro sobre la marcha”.</w:t>
      </w:r>
    </w:p>
    <w:p w:rsidR="00A15BF7" w:rsidRDefault="00A15BF7" w:rsidP="00EA5903">
      <w:pPr>
        <w:jc w:val="both"/>
      </w:pPr>
    </w:p>
    <w:p w:rsidR="00C00E28" w:rsidRPr="00A15BF7" w:rsidRDefault="00A15BF7" w:rsidP="009D3760">
      <w:pPr>
        <w:pStyle w:val="Prrafodelista"/>
        <w:numPr>
          <w:ilvl w:val="0"/>
          <w:numId w:val="10"/>
        </w:numPr>
        <w:jc w:val="both"/>
        <w:rPr>
          <w:sz w:val="28"/>
        </w:rPr>
      </w:pPr>
      <w:r w:rsidRPr="00A15BF7">
        <w:rPr>
          <w:b/>
          <w:sz w:val="28"/>
        </w:rPr>
        <w:t xml:space="preserve">Material </w:t>
      </w:r>
      <w:r w:rsidR="003A6291">
        <w:rPr>
          <w:b/>
          <w:sz w:val="28"/>
        </w:rPr>
        <w:t>y Equipo</w:t>
      </w:r>
    </w:p>
    <w:p w:rsidR="00A15BF7" w:rsidRDefault="00A15BF7" w:rsidP="00A15BF7">
      <w:pPr>
        <w:pStyle w:val="Prrafodelista"/>
        <w:ind w:left="360"/>
        <w:jc w:val="both"/>
        <w:rPr>
          <w:b/>
        </w:rPr>
      </w:pPr>
    </w:p>
    <w:p w:rsidR="00A15BF7" w:rsidRDefault="006A56EE" w:rsidP="00A15BF7">
      <w:pPr>
        <w:pStyle w:val="Prrafodelista"/>
        <w:ind w:left="360"/>
        <w:jc w:val="both"/>
        <w:rPr>
          <w:b/>
        </w:rPr>
      </w:pPr>
      <w:r>
        <w:rPr>
          <w:b/>
          <w:noProof/>
          <w:lang w:val="es-MX" w:eastAsia="es-MX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325120</wp:posOffset>
            </wp:positionH>
            <wp:positionV relativeFrom="paragraph">
              <wp:posOffset>128270</wp:posOffset>
            </wp:positionV>
            <wp:extent cx="1598295" cy="1235710"/>
            <wp:effectExtent l="19050" t="0" r="1905" b="0"/>
            <wp:wrapNone/>
            <wp:docPr id="3" name="Imagen 1" descr="http://sewelldirect.com/images/gallery/articles/SW-29335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welldirect.com/images/gallery/articles/SW-29335-5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123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5BF7" w:rsidRDefault="006A56EE" w:rsidP="00A15BF7">
      <w:pPr>
        <w:pStyle w:val="Prrafodelista"/>
        <w:ind w:left="360"/>
        <w:jc w:val="both"/>
        <w:rPr>
          <w:b/>
        </w:rPr>
      </w:pPr>
      <w:r>
        <w:rPr>
          <w:b/>
          <w:noProof/>
          <w:lang w:val="es-MX" w:eastAsia="es-MX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2827627</wp:posOffset>
            </wp:positionH>
            <wp:positionV relativeFrom="paragraph">
              <wp:posOffset>11360</wp:posOffset>
            </wp:positionV>
            <wp:extent cx="2864827" cy="1175657"/>
            <wp:effectExtent l="19050" t="0" r="0" b="0"/>
            <wp:wrapNone/>
            <wp:docPr id="4" name="Imagen 4" descr="http://www.lanco-electric.com/images/PLC/p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anco-electric.com/images/PLC/plc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827" cy="1175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5BF7" w:rsidRDefault="00A15BF7" w:rsidP="00A15BF7">
      <w:pPr>
        <w:pStyle w:val="Prrafodelista"/>
        <w:ind w:left="360"/>
        <w:jc w:val="both"/>
        <w:rPr>
          <w:b/>
        </w:rPr>
      </w:pPr>
    </w:p>
    <w:p w:rsidR="00A15BF7" w:rsidRDefault="00A15BF7" w:rsidP="00A15BF7">
      <w:pPr>
        <w:pStyle w:val="Prrafodelista"/>
        <w:ind w:left="360"/>
        <w:jc w:val="both"/>
        <w:rPr>
          <w:b/>
        </w:rPr>
      </w:pPr>
    </w:p>
    <w:p w:rsidR="00A15BF7" w:rsidRDefault="00A15BF7" w:rsidP="00A15BF7">
      <w:pPr>
        <w:pStyle w:val="Prrafodelista"/>
        <w:ind w:left="360"/>
        <w:jc w:val="both"/>
        <w:rPr>
          <w:b/>
        </w:rPr>
      </w:pPr>
    </w:p>
    <w:p w:rsidR="00A15BF7" w:rsidRDefault="00A15BF7" w:rsidP="00A15BF7">
      <w:pPr>
        <w:pStyle w:val="Prrafodelista"/>
        <w:ind w:left="360"/>
        <w:jc w:val="both"/>
        <w:rPr>
          <w:b/>
        </w:rPr>
      </w:pPr>
    </w:p>
    <w:p w:rsidR="00A15BF7" w:rsidRDefault="00A15BF7" w:rsidP="00A15BF7">
      <w:pPr>
        <w:pStyle w:val="Prrafodelista"/>
        <w:ind w:left="360"/>
        <w:jc w:val="both"/>
        <w:rPr>
          <w:b/>
        </w:rPr>
      </w:pPr>
    </w:p>
    <w:p w:rsidR="00A15BF7" w:rsidRDefault="00A15BF7" w:rsidP="00A15BF7">
      <w:pPr>
        <w:pStyle w:val="Prrafodelista"/>
        <w:ind w:left="360"/>
        <w:jc w:val="both"/>
        <w:rPr>
          <w:b/>
        </w:rPr>
      </w:pPr>
    </w:p>
    <w:p w:rsidR="00A15BF7" w:rsidRDefault="006D18D8" w:rsidP="00A15BF7">
      <w:pPr>
        <w:pStyle w:val="Prrafodelista"/>
        <w:ind w:left="360"/>
        <w:jc w:val="both"/>
        <w:rPr>
          <w:b/>
        </w:rPr>
      </w:pPr>
      <w:r w:rsidRPr="006D18D8">
        <w:rPr>
          <w:b/>
          <w:noProof/>
          <w:lang w:eastAsia="en-US"/>
        </w:rPr>
        <w:pict>
          <v:shape id="_x0000_s1031" type="#_x0000_t202" style="position:absolute;left:0;text-align:left;margin-left:45pt;margin-top:6.35pt;width:97.85pt;height:37.25pt;z-index:251661824;mso-width-relative:margin;mso-height-relative:margin" stroked="f">
            <v:textbox>
              <w:txbxContent>
                <w:p w:rsidR="009C6E8C" w:rsidRPr="009C6E8C" w:rsidRDefault="009C6E8C" w:rsidP="006A56EE">
                  <w:pPr>
                    <w:jc w:val="center"/>
                    <w:rPr>
                      <w:rFonts w:ascii="Garamond" w:hAnsi="Garamond"/>
                      <w:b/>
                      <w:lang w:val="es-MX"/>
                    </w:rPr>
                  </w:pPr>
                  <w:r w:rsidRPr="009C6E8C">
                    <w:rPr>
                      <w:rFonts w:ascii="Garamond" w:hAnsi="Garamond"/>
                      <w:b/>
                      <w:lang w:val="es-MX"/>
                    </w:rPr>
                    <w:t>Cables</w:t>
                  </w:r>
                </w:p>
                <w:p w:rsidR="009C6E8C" w:rsidRPr="009C6E8C" w:rsidRDefault="009C6E8C" w:rsidP="006A56EE">
                  <w:pPr>
                    <w:jc w:val="center"/>
                    <w:rPr>
                      <w:rFonts w:ascii="Garamond" w:hAnsi="Garamond"/>
                      <w:b/>
                      <w:lang w:val="es-MX"/>
                    </w:rPr>
                  </w:pPr>
                  <w:r w:rsidRPr="009C6E8C">
                    <w:rPr>
                      <w:rFonts w:ascii="Garamond" w:hAnsi="Garamond"/>
                      <w:b/>
                      <w:lang w:val="es-MX"/>
                    </w:rPr>
                    <w:t>banana-banana</w:t>
                  </w: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32" type="#_x0000_t202" style="position:absolute;left:0;text-align:left;margin-left:294.35pt;margin-top:6.35pt;width:90.75pt;height:23.75pt;z-index:251662848;mso-width-relative:margin;mso-height-relative:margin" stroked="f">
            <v:textbox>
              <w:txbxContent>
                <w:p w:rsidR="009C6E8C" w:rsidRPr="009C6E8C" w:rsidRDefault="009C6E8C" w:rsidP="006A56EE">
                  <w:pPr>
                    <w:jc w:val="center"/>
                    <w:rPr>
                      <w:rFonts w:ascii="Garamond" w:hAnsi="Garamond"/>
                      <w:b/>
                      <w:lang w:val="es-MX"/>
                    </w:rPr>
                  </w:pPr>
                  <w:r w:rsidRPr="009C6E8C">
                    <w:rPr>
                      <w:rFonts w:ascii="Garamond" w:hAnsi="Garamond"/>
                      <w:b/>
                      <w:lang w:val="es-MX"/>
                    </w:rPr>
                    <w:t>PLC o PAC</w:t>
                  </w:r>
                </w:p>
              </w:txbxContent>
            </v:textbox>
          </v:shape>
        </w:pict>
      </w:r>
    </w:p>
    <w:p w:rsidR="00A15BF7" w:rsidRDefault="00A15BF7" w:rsidP="00A15BF7">
      <w:pPr>
        <w:pStyle w:val="Prrafodelista"/>
        <w:ind w:left="360"/>
        <w:jc w:val="both"/>
        <w:rPr>
          <w:b/>
        </w:rPr>
      </w:pPr>
    </w:p>
    <w:p w:rsidR="00A15BF7" w:rsidRDefault="00A15BF7" w:rsidP="00A15BF7">
      <w:pPr>
        <w:pStyle w:val="Prrafodelista"/>
        <w:ind w:left="360"/>
        <w:jc w:val="both"/>
        <w:rPr>
          <w:b/>
        </w:rPr>
      </w:pPr>
    </w:p>
    <w:p w:rsidR="00A15BF7" w:rsidRDefault="00A15BF7" w:rsidP="00A15BF7">
      <w:pPr>
        <w:pStyle w:val="Prrafodelista"/>
        <w:ind w:left="360"/>
        <w:jc w:val="both"/>
        <w:rPr>
          <w:b/>
        </w:rPr>
      </w:pPr>
    </w:p>
    <w:p w:rsidR="00A15BF7" w:rsidRPr="009D3760" w:rsidRDefault="00A15BF7" w:rsidP="00A15BF7">
      <w:pPr>
        <w:pStyle w:val="Prrafodelista"/>
        <w:ind w:left="360"/>
        <w:jc w:val="both"/>
      </w:pPr>
    </w:p>
    <w:p w:rsidR="00C00E28" w:rsidRPr="00A15BF7" w:rsidRDefault="00C00E28" w:rsidP="00EA5903">
      <w:pPr>
        <w:pStyle w:val="Prrafodelista"/>
        <w:numPr>
          <w:ilvl w:val="0"/>
          <w:numId w:val="16"/>
        </w:numPr>
        <w:jc w:val="both"/>
        <w:rPr>
          <w:b/>
          <w:sz w:val="28"/>
        </w:rPr>
      </w:pPr>
      <w:r w:rsidRPr="00A15BF7">
        <w:rPr>
          <w:b/>
          <w:sz w:val="28"/>
        </w:rPr>
        <w:t>Desarrollo</w:t>
      </w:r>
    </w:p>
    <w:p w:rsidR="000252CA" w:rsidRDefault="000252CA" w:rsidP="001E7384">
      <w:pPr>
        <w:spacing w:after="200" w:line="276" w:lineRule="auto"/>
        <w:ind w:left="426"/>
        <w:jc w:val="both"/>
      </w:pPr>
    </w:p>
    <w:p w:rsidR="00A15BF7" w:rsidRDefault="00A15BF7" w:rsidP="00A15BF7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b/>
        </w:rPr>
      </w:pPr>
      <w:r w:rsidRPr="00A15BF7">
        <w:rPr>
          <w:b/>
        </w:rPr>
        <w:t>Actividad 1</w:t>
      </w:r>
    </w:p>
    <w:p w:rsidR="00A15BF7" w:rsidRDefault="00A15BF7" w:rsidP="00A15BF7">
      <w:pPr>
        <w:pStyle w:val="Prrafodelista"/>
        <w:spacing w:after="200" w:line="276" w:lineRule="auto"/>
        <w:ind w:left="1146"/>
        <w:jc w:val="both"/>
        <w:rPr>
          <w:b/>
        </w:rPr>
      </w:pPr>
    </w:p>
    <w:p w:rsidR="009C6E8C" w:rsidRPr="009C6E8C" w:rsidRDefault="009C6E8C" w:rsidP="00A15BF7">
      <w:pPr>
        <w:pStyle w:val="Prrafodelista"/>
        <w:spacing w:after="200" w:line="276" w:lineRule="auto"/>
        <w:ind w:left="1146"/>
        <w:jc w:val="both"/>
      </w:pPr>
      <w:r w:rsidRPr="009C6E8C">
        <w:t xml:space="preserve">Identifique y dibuje los circuitos correspondientes a un enclavamiento con prioridad al set y al </w:t>
      </w:r>
      <w:proofErr w:type="spellStart"/>
      <w:r w:rsidRPr="009C6E8C">
        <w:t>reset</w:t>
      </w:r>
      <w:proofErr w:type="spellEnd"/>
      <w:r w:rsidRPr="009C6E8C">
        <w:t xml:space="preserve">. </w:t>
      </w:r>
    </w:p>
    <w:p w:rsidR="00A15BF7" w:rsidRPr="00A15BF7" w:rsidRDefault="00A15BF7" w:rsidP="00A15BF7">
      <w:pPr>
        <w:pStyle w:val="Prrafodelista"/>
        <w:spacing w:after="200" w:line="276" w:lineRule="auto"/>
        <w:ind w:left="1146"/>
        <w:jc w:val="both"/>
        <w:rPr>
          <w:b/>
        </w:rPr>
      </w:pPr>
    </w:p>
    <w:p w:rsidR="00A15BF7" w:rsidRDefault="00A15BF7" w:rsidP="00A15BF7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b/>
        </w:rPr>
      </w:pPr>
      <w:r w:rsidRPr="00A15BF7">
        <w:rPr>
          <w:b/>
        </w:rPr>
        <w:t>Actividad 2</w:t>
      </w:r>
    </w:p>
    <w:p w:rsidR="00A15BF7" w:rsidRDefault="00A15BF7" w:rsidP="00A15BF7">
      <w:pPr>
        <w:pStyle w:val="Prrafodelista"/>
        <w:spacing w:after="200" w:line="276" w:lineRule="auto"/>
        <w:ind w:left="1146"/>
        <w:jc w:val="both"/>
        <w:rPr>
          <w:b/>
        </w:rPr>
      </w:pPr>
    </w:p>
    <w:p w:rsidR="009C6E8C" w:rsidRPr="009C6E8C" w:rsidRDefault="009C6E8C" w:rsidP="00A15BF7">
      <w:pPr>
        <w:pStyle w:val="Prrafodelista"/>
        <w:spacing w:after="200" w:line="276" w:lineRule="auto"/>
        <w:ind w:left="1146"/>
        <w:jc w:val="both"/>
      </w:pPr>
      <w:r>
        <w:t>Realizar los programas en lenguaje escalera correspondientes a los tipos de enclavamientos vistos en la actividad 1.</w:t>
      </w:r>
    </w:p>
    <w:p w:rsidR="00A15BF7" w:rsidRPr="00A15BF7" w:rsidRDefault="00A15BF7" w:rsidP="00A15BF7">
      <w:pPr>
        <w:pStyle w:val="Prrafodelista"/>
        <w:spacing w:after="200" w:line="276" w:lineRule="auto"/>
        <w:ind w:left="1146"/>
        <w:jc w:val="both"/>
        <w:rPr>
          <w:b/>
        </w:rPr>
      </w:pPr>
    </w:p>
    <w:p w:rsidR="00A15BF7" w:rsidRDefault="00A15BF7" w:rsidP="00A15BF7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b/>
        </w:rPr>
      </w:pPr>
      <w:r w:rsidRPr="00A15BF7">
        <w:rPr>
          <w:b/>
        </w:rPr>
        <w:t>Actividad 3</w:t>
      </w:r>
    </w:p>
    <w:p w:rsidR="00A15BF7" w:rsidRDefault="00A15BF7" w:rsidP="00A15BF7">
      <w:pPr>
        <w:pStyle w:val="Prrafodelista"/>
        <w:spacing w:after="200" w:line="276" w:lineRule="auto"/>
        <w:ind w:left="1146"/>
        <w:jc w:val="both"/>
        <w:rPr>
          <w:b/>
        </w:rPr>
      </w:pPr>
    </w:p>
    <w:p w:rsidR="009C6E8C" w:rsidRPr="009C6E8C" w:rsidRDefault="009C6E8C" w:rsidP="00A15BF7">
      <w:pPr>
        <w:pStyle w:val="Prrafodelista"/>
        <w:spacing w:after="200" w:line="276" w:lineRule="auto"/>
        <w:ind w:left="1146"/>
        <w:jc w:val="both"/>
      </w:pPr>
      <w:r>
        <w:t xml:space="preserve">Realizar un programa en lenguaje escalera que permita el arranque y reversa de un motor trifásico utilizando enclavamientos. </w:t>
      </w:r>
    </w:p>
    <w:p w:rsidR="003A6291" w:rsidRDefault="00C00E28">
      <w:pPr>
        <w:spacing w:after="200" w:line="276" w:lineRule="auto"/>
      </w:pPr>
      <w:r>
        <w:br w:type="page"/>
      </w:r>
    </w:p>
    <w:p w:rsidR="00C00E28" w:rsidRPr="000F2A71" w:rsidRDefault="00C00E28" w:rsidP="000F2A71">
      <w:pPr>
        <w:pStyle w:val="Prrafodelista"/>
        <w:numPr>
          <w:ilvl w:val="0"/>
          <w:numId w:val="37"/>
        </w:numPr>
        <w:spacing w:after="200" w:line="276" w:lineRule="auto"/>
        <w:rPr>
          <w:b/>
          <w:vanish/>
        </w:rPr>
      </w:pPr>
    </w:p>
    <w:p w:rsidR="00C00E28" w:rsidRDefault="00C00E28" w:rsidP="00B51847">
      <w:pPr>
        <w:pStyle w:val="Prrafodelista"/>
        <w:ind w:left="1440"/>
        <w:jc w:val="both"/>
      </w:pPr>
    </w:p>
    <w:p w:rsidR="003A6291" w:rsidRPr="003A6291" w:rsidRDefault="003A6291" w:rsidP="00023374">
      <w:pPr>
        <w:pStyle w:val="Prrafodelista"/>
        <w:numPr>
          <w:ilvl w:val="0"/>
          <w:numId w:val="24"/>
        </w:numPr>
        <w:jc w:val="both"/>
        <w:rPr>
          <w:b/>
        </w:rPr>
      </w:pPr>
      <w:r>
        <w:rPr>
          <w:b/>
          <w:sz w:val="28"/>
        </w:rPr>
        <w:t>Conclusiones</w:t>
      </w:r>
    </w:p>
    <w:p w:rsidR="003A6291" w:rsidRDefault="003A6291" w:rsidP="003A6291">
      <w:pPr>
        <w:pStyle w:val="Prrafodelista"/>
        <w:ind w:left="360"/>
        <w:jc w:val="both"/>
        <w:rPr>
          <w:b/>
          <w:sz w:val="28"/>
        </w:rPr>
      </w:pPr>
    </w:p>
    <w:p w:rsidR="00E36AD0" w:rsidRDefault="00E36AD0" w:rsidP="003A6291">
      <w:pPr>
        <w:pStyle w:val="Prrafodelista"/>
        <w:ind w:left="360"/>
        <w:jc w:val="both"/>
        <w:rPr>
          <w:b/>
          <w:sz w:val="28"/>
        </w:rPr>
      </w:pPr>
    </w:p>
    <w:tbl>
      <w:tblPr>
        <w:tblStyle w:val="Tablaconcuadrcula"/>
        <w:tblW w:w="0" w:type="auto"/>
        <w:tblInd w:w="360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8694"/>
      </w:tblGrid>
      <w:tr w:rsidR="00E36AD0" w:rsidTr="00E36AD0">
        <w:tc>
          <w:tcPr>
            <w:tcW w:w="8978" w:type="dxa"/>
          </w:tcPr>
          <w:p w:rsidR="00E36AD0" w:rsidRDefault="00E36AD0" w:rsidP="003A6291">
            <w:pPr>
              <w:pStyle w:val="Prrafodelista"/>
              <w:ind w:left="0"/>
              <w:jc w:val="both"/>
              <w:rPr>
                <w:b/>
                <w:sz w:val="28"/>
              </w:rPr>
            </w:pPr>
          </w:p>
        </w:tc>
      </w:tr>
      <w:tr w:rsidR="00E36AD0" w:rsidTr="00E36AD0">
        <w:tc>
          <w:tcPr>
            <w:tcW w:w="8978" w:type="dxa"/>
          </w:tcPr>
          <w:p w:rsidR="00E36AD0" w:rsidRDefault="00E36AD0" w:rsidP="003A6291">
            <w:pPr>
              <w:pStyle w:val="Prrafodelista"/>
              <w:ind w:left="0"/>
              <w:jc w:val="both"/>
              <w:rPr>
                <w:b/>
                <w:sz w:val="28"/>
              </w:rPr>
            </w:pPr>
          </w:p>
        </w:tc>
      </w:tr>
      <w:tr w:rsidR="00E36AD0" w:rsidTr="00E36AD0">
        <w:tc>
          <w:tcPr>
            <w:tcW w:w="8978" w:type="dxa"/>
          </w:tcPr>
          <w:p w:rsidR="00E36AD0" w:rsidRDefault="00E36AD0" w:rsidP="003A6291">
            <w:pPr>
              <w:pStyle w:val="Prrafodelista"/>
              <w:ind w:left="0"/>
              <w:jc w:val="both"/>
              <w:rPr>
                <w:b/>
                <w:sz w:val="28"/>
              </w:rPr>
            </w:pPr>
          </w:p>
        </w:tc>
      </w:tr>
      <w:tr w:rsidR="00E36AD0" w:rsidTr="00E36AD0">
        <w:tc>
          <w:tcPr>
            <w:tcW w:w="8978" w:type="dxa"/>
          </w:tcPr>
          <w:p w:rsidR="00E36AD0" w:rsidRDefault="00E36AD0" w:rsidP="003A6291">
            <w:pPr>
              <w:pStyle w:val="Prrafodelista"/>
              <w:ind w:left="0"/>
              <w:jc w:val="both"/>
              <w:rPr>
                <w:b/>
                <w:sz w:val="28"/>
              </w:rPr>
            </w:pPr>
          </w:p>
        </w:tc>
      </w:tr>
      <w:tr w:rsidR="00E36AD0" w:rsidTr="00E36AD0">
        <w:tc>
          <w:tcPr>
            <w:tcW w:w="8978" w:type="dxa"/>
          </w:tcPr>
          <w:p w:rsidR="00E36AD0" w:rsidRDefault="00E36AD0" w:rsidP="003A6291">
            <w:pPr>
              <w:pStyle w:val="Prrafodelista"/>
              <w:ind w:left="0"/>
              <w:jc w:val="both"/>
              <w:rPr>
                <w:b/>
                <w:sz w:val="28"/>
              </w:rPr>
            </w:pPr>
          </w:p>
        </w:tc>
      </w:tr>
      <w:tr w:rsidR="00E36AD0" w:rsidTr="00E36AD0">
        <w:tc>
          <w:tcPr>
            <w:tcW w:w="8978" w:type="dxa"/>
          </w:tcPr>
          <w:p w:rsidR="00E36AD0" w:rsidRDefault="00E36AD0" w:rsidP="003A6291">
            <w:pPr>
              <w:pStyle w:val="Prrafodelista"/>
              <w:ind w:left="0"/>
              <w:jc w:val="both"/>
              <w:rPr>
                <w:b/>
                <w:sz w:val="28"/>
              </w:rPr>
            </w:pPr>
          </w:p>
        </w:tc>
      </w:tr>
      <w:tr w:rsidR="00E36AD0" w:rsidTr="00E36AD0">
        <w:tc>
          <w:tcPr>
            <w:tcW w:w="8978" w:type="dxa"/>
          </w:tcPr>
          <w:p w:rsidR="00E36AD0" w:rsidRDefault="00E36AD0" w:rsidP="003A6291">
            <w:pPr>
              <w:pStyle w:val="Prrafodelista"/>
              <w:ind w:left="0"/>
              <w:jc w:val="both"/>
              <w:rPr>
                <w:b/>
                <w:sz w:val="28"/>
              </w:rPr>
            </w:pPr>
          </w:p>
        </w:tc>
      </w:tr>
      <w:tr w:rsidR="00E36AD0" w:rsidTr="00E36AD0">
        <w:tc>
          <w:tcPr>
            <w:tcW w:w="8978" w:type="dxa"/>
          </w:tcPr>
          <w:p w:rsidR="00E36AD0" w:rsidRDefault="00E36AD0" w:rsidP="003A6291">
            <w:pPr>
              <w:pStyle w:val="Prrafodelista"/>
              <w:ind w:left="0"/>
              <w:jc w:val="both"/>
              <w:rPr>
                <w:b/>
                <w:sz w:val="28"/>
              </w:rPr>
            </w:pPr>
          </w:p>
        </w:tc>
      </w:tr>
      <w:tr w:rsidR="00E36AD0" w:rsidTr="00E36AD0">
        <w:tc>
          <w:tcPr>
            <w:tcW w:w="8978" w:type="dxa"/>
          </w:tcPr>
          <w:p w:rsidR="00E36AD0" w:rsidRDefault="00E36AD0" w:rsidP="003A6291">
            <w:pPr>
              <w:pStyle w:val="Prrafodelista"/>
              <w:ind w:left="0"/>
              <w:jc w:val="both"/>
              <w:rPr>
                <w:b/>
                <w:sz w:val="28"/>
              </w:rPr>
            </w:pPr>
          </w:p>
        </w:tc>
      </w:tr>
      <w:tr w:rsidR="00E36AD0" w:rsidTr="00E36AD0">
        <w:tc>
          <w:tcPr>
            <w:tcW w:w="8978" w:type="dxa"/>
          </w:tcPr>
          <w:p w:rsidR="00E36AD0" w:rsidRDefault="00E36AD0" w:rsidP="003A6291">
            <w:pPr>
              <w:pStyle w:val="Prrafodelista"/>
              <w:ind w:left="0"/>
              <w:jc w:val="both"/>
              <w:rPr>
                <w:b/>
                <w:sz w:val="28"/>
              </w:rPr>
            </w:pPr>
          </w:p>
        </w:tc>
      </w:tr>
      <w:tr w:rsidR="00E36AD0" w:rsidTr="00E36AD0">
        <w:tc>
          <w:tcPr>
            <w:tcW w:w="8978" w:type="dxa"/>
          </w:tcPr>
          <w:p w:rsidR="00E36AD0" w:rsidRDefault="00E36AD0" w:rsidP="003A6291">
            <w:pPr>
              <w:pStyle w:val="Prrafodelista"/>
              <w:ind w:left="0"/>
              <w:jc w:val="both"/>
              <w:rPr>
                <w:b/>
                <w:sz w:val="28"/>
              </w:rPr>
            </w:pPr>
          </w:p>
        </w:tc>
      </w:tr>
      <w:tr w:rsidR="00E36AD0" w:rsidTr="00E36AD0">
        <w:tc>
          <w:tcPr>
            <w:tcW w:w="8978" w:type="dxa"/>
          </w:tcPr>
          <w:p w:rsidR="00E36AD0" w:rsidRDefault="00E36AD0" w:rsidP="003A6291">
            <w:pPr>
              <w:pStyle w:val="Prrafodelista"/>
              <w:ind w:left="0"/>
              <w:jc w:val="both"/>
              <w:rPr>
                <w:b/>
                <w:sz w:val="28"/>
              </w:rPr>
            </w:pPr>
          </w:p>
        </w:tc>
      </w:tr>
      <w:tr w:rsidR="00E36AD0" w:rsidTr="00E36AD0">
        <w:tc>
          <w:tcPr>
            <w:tcW w:w="8978" w:type="dxa"/>
          </w:tcPr>
          <w:p w:rsidR="00E36AD0" w:rsidRDefault="00E36AD0" w:rsidP="003A6291">
            <w:pPr>
              <w:pStyle w:val="Prrafodelista"/>
              <w:ind w:left="0"/>
              <w:jc w:val="both"/>
              <w:rPr>
                <w:b/>
                <w:sz w:val="28"/>
              </w:rPr>
            </w:pPr>
          </w:p>
        </w:tc>
      </w:tr>
      <w:tr w:rsidR="00E36AD0" w:rsidTr="00E36AD0">
        <w:tc>
          <w:tcPr>
            <w:tcW w:w="8978" w:type="dxa"/>
          </w:tcPr>
          <w:p w:rsidR="00E36AD0" w:rsidRDefault="00E36AD0" w:rsidP="003A6291">
            <w:pPr>
              <w:pStyle w:val="Prrafodelista"/>
              <w:ind w:left="0"/>
              <w:jc w:val="both"/>
              <w:rPr>
                <w:b/>
                <w:sz w:val="28"/>
              </w:rPr>
            </w:pPr>
          </w:p>
        </w:tc>
      </w:tr>
      <w:tr w:rsidR="00E36AD0" w:rsidTr="00E36AD0">
        <w:tc>
          <w:tcPr>
            <w:tcW w:w="8978" w:type="dxa"/>
          </w:tcPr>
          <w:p w:rsidR="00E36AD0" w:rsidRDefault="00E36AD0" w:rsidP="003A6291">
            <w:pPr>
              <w:pStyle w:val="Prrafodelista"/>
              <w:ind w:left="0"/>
              <w:jc w:val="both"/>
              <w:rPr>
                <w:b/>
                <w:sz w:val="28"/>
              </w:rPr>
            </w:pPr>
          </w:p>
        </w:tc>
      </w:tr>
    </w:tbl>
    <w:p w:rsidR="003A6291" w:rsidRDefault="003A6291" w:rsidP="003A6291">
      <w:pPr>
        <w:pStyle w:val="Prrafodelista"/>
        <w:ind w:left="360"/>
        <w:jc w:val="both"/>
        <w:rPr>
          <w:b/>
          <w:sz w:val="28"/>
        </w:rPr>
      </w:pPr>
    </w:p>
    <w:p w:rsidR="006028FA" w:rsidRDefault="006028FA" w:rsidP="003A6291">
      <w:pPr>
        <w:pStyle w:val="Prrafodelista"/>
        <w:ind w:left="360"/>
        <w:jc w:val="both"/>
        <w:rPr>
          <w:b/>
          <w:sz w:val="28"/>
        </w:rPr>
      </w:pPr>
    </w:p>
    <w:p w:rsidR="00C00E28" w:rsidRPr="003A6291" w:rsidRDefault="00A15BF7" w:rsidP="003A6291">
      <w:pPr>
        <w:pStyle w:val="Prrafodelista"/>
        <w:ind w:left="360"/>
        <w:jc w:val="both"/>
        <w:rPr>
          <w:b/>
        </w:rPr>
      </w:pPr>
      <w:r w:rsidRPr="00A15BF7">
        <w:rPr>
          <w:b/>
          <w:sz w:val="28"/>
        </w:rPr>
        <w:t xml:space="preserve"> </w:t>
      </w:r>
    </w:p>
    <w:p w:rsidR="003A6291" w:rsidRDefault="003A6291" w:rsidP="00023374">
      <w:pPr>
        <w:pStyle w:val="Prrafodelista"/>
        <w:numPr>
          <w:ilvl w:val="0"/>
          <w:numId w:val="24"/>
        </w:numPr>
        <w:jc w:val="both"/>
        <w:rPr>
          <w:b/>
        </w:rPr>
      </w:pPr>
      <w:r>
        <w:rPr>
          <w:b/>
          <w:sz w:val="28"/>
        </w:rPr>
        <w:t>Bibliografía</w:t>
      </w:r>
    </w:p>
    <w:p w:rsidR="00C00E28" w:rsidRDefault="00C00E28" w:rsidP="00071783">
      <w:pPr>
        <w:pStyle w:val="Prrafodelista"/>
        <w:ind w:left="0"/>
        <w:jc w:val="both"/>
        <w:rPr>
          <w:b/>
        </w:rPr>
      </w:pPr>
    </w:p>
    <w:p w:rsidR="00C00E28" w:rsidRDefault="00C00E28" w:rsidP="00071783">
      <w:pPr>
        <w:pStyle w:val="Prrafodelista"/>
        <w:ind w:left="0"/>
        <w:jc w:val="both"/>
        <w:rPr>
          <w:b/>
        </w:rPr>
      </w:pPr>
    </w:p>
    <w:p w:rsidR="006A56EE" w:rsidRDefault="006A56EE" w:rsidP="009C6E8C">
      <w:pPr>
        <w:pStyle w:val="Prrafodelista"/>
        <w:numPr>
          <w:ilvl w:val="0"/>
          <w:numId w:val="44"/>
        </w:numPr>
        <w:jc w:val="both"/>
      </w:pPr>
      <w:proofErr w:type="spellStart"/>
      <w:r>
        <w:t>Petruzella</w:t>
      </w:r>
      <w:proofErr w:type="spellEnd"/>
      <w:r>
        <w:t xml:space="preserve">, F.D.: </w:t>
      </w:r>
      <w:proofErr w:type="spellStart"/>
      <w:r>
        <w:t>Programmable</w:t>
      </w:r>
      <w:proofErr w:type="spellEnd"/>
      <w:r>
        <w:t xml:space="preserve"> </w:t>
      </w:r>
      <w:proofErr w:type="spellStart"/>
      <w:r>
        <w:t>logic</w:t>
      </w:r>
      <w:proofErr w:type="spellEnd"/>
      <w:r>
        <w:t xml:space="preserve"> </w:t>
      </w:r>
      <w:proofErr w:type="spellStart"/>
      <w:r>
        <w:t>controllers</w:t>
      </w:r>
      <w:proofErr w:type="spellEnd"/>
      <w:r>
        <w:t xml:space="preserve">. Cuarta Edición </w:t>
      </w:r>
      <w:proofErr w:type="spellStart"/>
      <w:r>
        <w:t>McGraw</w:t>
      </w:r>
      <w:proofErr w:type="spellEnd"/>
      <w:r>
        <w:t xml:space="preserve"> Hill, EUA,</w:t>
      </w:r>
      <w:r w:rsidR="009C6E8C">
        <w:t xml:space="preserve"> </w:t>
      </w:r>
      <w:r>
        <w:t xml:space="preserve">2010.  </w:t>
      </w:r>
    </w:p>
    <w:p w:rsidR="006A56EE" w:rsidRDefault="006A56EE" w:rsidP="009C6E8C">
      <w:pPr>
        <w:pStyle w:val="Prrafodelista"/>
        <w:numPr>
          <w:ilvl w:val="0"/>
          <w:numId w:val="44"/>
        </w:numPr>
        <w:jc w:val="both"/>
      </w:pPr>
      <w:r>
        <w:t>Soria Tello, S.: Sistemas automáticos industriales de eventos discretos. Ed.</w:t>
      </w:r>
      <w:r w:rsidR="009C6E8C">
        <w:t xml:space="preserve"> </w:t>
      </w:r>
      <w:proofErr w:type="spellStart"/>
      <w:r>
        <w:t>Alfaomega</w:t>
      </w:r>
      <w:proofErr w:type="spellEnd"/>
      <w:r>
        <w:t xml:space="preserve">, México, 2013.  </w:t>
      </w:r>
    </w:p>
    <w:p w:rsidR="006A56EE" w:rsidRDefault="006A56EE" w:rsidP="009C6E8C">
      <w:pPr>
        <w:pStyle w:val="Prrafodelista"/>
        <w:numPr>
          <w:ilvl w:val="0"/>
          <w:numId w:val="44"/>
        </w:numPr>
        <w:jc w:val="both"/>
      </w:pPr>
      <w:r>
        <w:t xml:space="preserve">Bolton, W.: Mecatrónica. Cuarta edición. Ed. </w:t>
      </w:r>
      <w:proofErr w:type="spellStart"/>
      <w:r>
        <w:t>Alfaomega</w:t>
      </w:r>
      <w:proofErr w:type="spellEnd"/>
      <w:r>
        <w:t>. México, 2010.</w:t>
      </w:r>
    </w:p>
    <w:p w:rsidR="00A15BF7" w:rsidRPr="00A15BF7" w:rsidRDefault="006A56EE" w:rsidP="009C6E8C">
      <w:pPr>
        <w:pStyle w:val="Prrafodelista"/>
        <w:numPr>
          <w:ilvl w:val="0"/>
          <w:numId w:val="44"/>
        </w:numPr>
        <w:jc w:val="both"/>
        <w:rPr>
          <w:b/>
          <w:sz w:val="28"/>
        </w:rPr>
      </w:pPr>
      <w:proofErr w:type="spellStart"/>
      <w:r>
        <w:t>Piedrafita</w:t>
      </w:r>
      <w:proofErr w:type="spellEnd"/>
      <w:r>
        <w:t xml:space="preserve"> R.: Ingeniería de la automatización industrial, Segunda edición, </w:t>
      </w:r>
      <w:proofErr w:type="spellStart"/>
      <w:r>
        <w:t>Alfaomega</w:t>
      </w:r>
      <w:proofErr w:type="spellEnd"/>
      <w:r>
        <w:t>, México, 2004.</w:t>
      </w:r>
    </w:p>
    <w:sectPr w:rsidR="00A15BF7" w:rsidRPr="00A15BF7" w:rsidSect="00873CBF">
      <w:headerReference w:type="default" r:id="rId10"/>
      <w:footerReference w:type="default" r:id="rId11"/>
      <w:headerReference w:type="first" r:id="rId12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E8C" w:rsidRDefault="009C6E8C" w:rsidP="00FD55BF">
      <w:r>
        <w:separator/>
      </w:r>
    </w:p>
  </w:endnote>
  <w:endnote w:type="continuationSeparator" w:id="1">
    <w:p w:rsidR="009C6E8C" w:rsidRDefault="009C6E8C" w:rsidP="00FD5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7085"/>
      <w:docPartObj>
        <w:docPartGallery w:val="Page Numbers (Bottom of Page)"/>
        <w:docPartUnique/>
      </w:docPartObj>
    </w:sdtPr>
    <w:sdtContent>
      <w:p w:rsidR="009C6E8C" w:rsidRDefault="006D18D8">
        <w:pPr>
          <w:pStyle w:val="Piedepgina"/>
        </w:pPr>
        <w:fldSimple w:instr=" PAGE   \* MERGEFORMAT ">
          <w:r w:rsidR="00045975">
            <w:rPr>
              <w:noProof/>
            </w:rPr>
            <w:t>2</w:t>
          </w:r>
        </w:fldSimple>
      </w:p>
    </w:sdtContent>
  </w:sdt>
  <w:p w:rsidR="009C6E8C" w:rsidRDefault="009C6E8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E8C" w:rsidRDefault="009C6E8C" w:rsidP="00FD55BF">
      <w:r>
        <w:separator/>
      </w:r>
    </w:p>
  </w:footnote>
  <w:footnote w:type="continuationSeparator" w:id="1">
    <w:p w:rsidR="009C6E8C" w:rsidRDefault="009C6E8C" w:rsidP="00FD55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E8C" w:rsidRPr="00FD55BF" w:rsidRDefault="009C6E8C" w:rsidP="00FD55BF">
    <w:pPr>
      <w:jc w:val="center"/>
      <w:rPr>
        <w:noProof/>
      </w:rPr>
    </w:pPr>
  </w:p>
  <w:tbl>
    <w:tblPr>
      <w:tblW w:w="9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28"/>
      <w:gridCol w:w="3057"/>
      <w:gridCol w:w="4503"/>
    </w:tblGrid>
    <w:tr w:rsidR="009C6E8C" w:rsidRPr="00FD55BF" w:rsidTr="005D17E5">
      <w:trPr>
        <w:trHeight w:val="1760"/>
      </w:trPr>
      <w:tc>
        <w:tcPr>
          <w:tcW w:w="1728" w:type="dxa"/>
          <w:vAlign w:val="center"/>
        </w:tcPr>
        <w:p w:rsidR="009C6E8C" w:rsidRPr="00FD55BF" w:rsidRDefault="009C6E8C" w:rsidP="00511DAB">
          <w:pPr>
            <w:jc w:val="center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  <w:lang w:val="es-MX" w:eastAsia="es-MX"/>
            </w:rPr>
            <w:drawing>
              <wp:inline distT="0" distB="0" distL="0" distR="0">
                <wp:extent cx="868045" cy="960755"/>
                <wp:effectExtent l="19050" t="0" r="8255" b="0"/>
                <wp:docPr id="2" name="Imagen 3" descr="escudofi_color_m2008_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scudofi_color_m2008_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045" cy="960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  <w:gridSpan w:val="2"/>
          <w:vAlign w:val="center"/>
        </w:tcPr>
        <w:p w:rsidR="009C6E8C" w:rsidRPr="00BD5977" w:rsidRDefault="009C6E8C" w:rsidP="00FD55BF">
          <w:pPr>
            <w:jc w:val="center"/>
            <w:rPr>
              <w:rFonts w:ascii="Arial" w:hAnsi="Arial" w:cs="Arial"/>
              <w:noProof/>
              <w:sz w:val="44"/>
            </w:rPr>
          </w:pPr>
          <w:r w:rsidRPr="00BD5977">
            <w:rPr>
              <w:rFonts w:ascii="Arial" w:hAnsi="Arial" w:cs="Arial"/>
              <w:b/>
              <w:noProof/>
              <w:sz w:val="48"/>
            </w:rPr>
            <w:t>Manual de Prácticas</w:t>
          </w:r>
        </w:p>
      </w:tc>
    </w:tr>
    <w:tr w:rsidR="009C6E8C" w:rsidRPr="00FD55BF" w:rsidTr="00511DAB">
      <w:trPr>
        <w:trHeight w:val="292"/>
      </w:trPr>
      <w:tc>
        <w:tcPr>
          <w:tcW w:w="4785" w:type="dxa"/>
          <w:gridSpan w:val="2"/>
          <w:vAlign w:val="center"/>
        </w:tcPr>
        <w:p w:rsidR="009C6E8C" w:rsidRPr="00FD55BF" w:rsidRDefault="009C6E8C" w:rsidP="00511DAB">
          <w:pPr>
            <w:rPr>
              <w:rFonts w:ascii="Arial" w:hAnsi="Arial" w:cs="Arial"/>
              <w:noProof/>
            </w:rPr>
          </w:pPr>
          <w:r w:rsidRPr="00A22B4D">
            <w:rPr>
              <w:rFonts w:ascii="Arial" w:hAnsi="Arial" w:cs="Arial"/>
              <w:noProof/>
              <w:sz w:val="18"/>
            </w:rPr>
            <w:t>Secretaría/División: Ingenieria mécanica e industrial</w:t>
          </w:r>
        </w:p>
      </w:tc>
      <w:tc>
        <w:tcPr>
          <w:tcW w:w="4503" w:type="dxa"/>
          <w:vAlign w:val="center"/>
        </w:tcPr>
        <w:p w:rsidR="009C6E8C" w:rsidRPr="00FD55BF" w:rsidRDefault="009C6E8C" w:rsidP="00511DAB">
          <w:pPr>
            <w:rPr>
              <w:rFonts w:ascii="Arial" w:hAnsi="Arial" w:cs="Arial"/>
              <w:noProof/>
            </w:rPr>
          </w:pPr>
          <w:r w:rsidRPr="00FD55BF">
            <w:rPr>
              <w:rFonts w:ascii="Arial" w:hAnsi="Arial" w:cs="Arial"/>
              <w:noProof/>
            </w:rPr>
            <w:t xml:space="preserve">Área/Departamento: </w:t>
          </w:r>
          <w:r>
            <w:rPr>
              <w:rFonts w:ascii="Arial" w:hAnsi="Arial" w:cs="Arial"/>
              <w:noProof/>
            </w:rPr>
            <w:t>Automatización</w:t>
          </w:r>
        </w:p>
      </w:tc>
    </w:tr>
  </w:tbl>
  <w:p w:rsidR="009C6E8C" w:rsidRPr="00FD55BF" w:rsidRDefault="009C6E8C">
    <w:pPr>
      <w:pStyle w:val="Encabezad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E8C" w:rsidRDefault="009C6E8C"/>
  <w:tbl>
    <w:tblPr>
      <w:tblW w:w="9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28"/>
      <w:gridCol w:w="3057"/>
      <w:gridCol w:w="4503"/>
    </w:tblGrid>
    <w:tr w:rsidR="009C6E8C" w:rsidRPr="00FD55BF" w:rsidTr="005D17E5">
      <w:trPr>
        <w:trHeight w:val="1760"/>
      </w:trPr>
      <w:tc>
        <w:tcPr>
          <w:tcW w:w="1728" w:type="dxa"/>
          <w:vAlign w:val="center"/>
        </w:tcPr>
        <w:p w:rsidR="009C6E8C" w:rsidRPr="00FD55BF" w:rsidRDefault="009C6E8C" w:rsidP="00873CBF">
          <w:pPr>
            <w:jc w:val="center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  <w:lang w:val="es-MX" w:eastAsia="es-MX"/>
            </w:rPr>
            <w:drawing>
              <wp:inline distT="0" distB="0" distL="0" distR="0">
                <wp:extent cx="868045" cy="960755"/>
                <wp:effectExtent l="19050" t="0" r="8255" b="0"/>
                <wp:docPr id="1" name="Imagen 3" descr="escudofi_color_m2008_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scudofi_color_m2008_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045" cy="960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  <w:gridSpan w:val="2"/>
          <w:vAlign w:val="center"/>
        </w:tcPr>
        <w:p w:rsidR="009C6E8C" w:rsidRPr="00BD5977" w:rsidRDefault="009C6E8C" w:rsidP="00873CBF">
          <w:pPr>
            <w:jc w:val="center"/>
            <w:rPr>
              <w:rFonts w:ascii="Arial" w:hAnsi="Arial" w:cs="Arial"/>
              <w:noProof/>
              <w:sz w:val="48"/>
            </w:rPr>
          </w:pPr>
          <w:r w:rsidRPr="00BD5977">
            <w:rPr>
              <w:rFonts w:ascii="Arial" w:hAnsi="Arial" w:cs="Arial"/>
              <w:b/>
              <w:noProof/>
              <w:sz w:val="48"/>
            </w:rPr>
            <w:t>Manual de Prácticas</w:t>
          </w:r>
        </w:p>
      </w:tc>
    </w:tr>
    <w:tr w:rsidR="009C6E8C" w:rsidRPr="00FD55BF" w:rsidTr="00873CBF">
      <w:trPr>
        <w:trHeight w:val="292"/>
      </w:trPr>
      <w:tc>
        <w:tcPr>
          <w:tcW w:w="4785" w:type="dxa"/>
          <w:gridSpan w:val="2"/>
          <w:vAlign w:val="center"/>
        </w:tcPr>
        <w:p w:rsidR="009C6E8C" w:rsidRPr="00FD55BF" w:rsidRDefault="009C6E8C" w:rsidP="00873CBF">
          <w:pPr>
            <w:rPr>
              <w:rFonts w:ascii="Arial" w:hAnsi="Arial" w:cs="Arial"/>
              <w:noProof/>
            </w:rPr>
          </w:pPr>
          <w:r w:rsidRPr="00A22B4D">
            <w:rPr>
              <w:rFonts w:ascii="Arial" w:hAnsi="Arial" w:cs="Arial"/>
              <w:noProof/>
              <w:sz w:val="18"/>
            </w:rPr>
            <w:t>Secretaría/División: Ingenieria mécanica e industrial</w:t>
          </w:r>
        </w:p>
      </w:tc>
      <w:tc>
        <w:tcPr>
          <w:tcW w:w="4503" w:type="dxa"/>
          <w:vAlign w:val="center"/>
        </w:tcPr>
        <w:p w:rsidR="009C6E8C" w:rsidRPr="00FD55BF" w:rsidRDefault="009C6E8C" w:rsidP="00873CBF">
          <w:pPr>
            <w:rPr>
              <w:rFonts w:ascii="Arial" w:hAnsi="Arial" w:cs="Arial"/>
              <w:noProof/>
            </w:rPr>
          </w:pPr>
          <w:r w:rsidRPr="00FD55BF">
            <w:rPr>
              <w:rFonts w:ascii="Arial" w:hAnsi="Arial" w:cs="Arial"/>
              <w:noProof/>
            </w:rPr>
            <w:t xml:space="preserve">Área/Departamento: </w:t>
          </w:r>
          <w:r>
            <w:rPr>
              <w:rFonts w:ascii="Arial" w:hAnsi="Arial" w:cs="Arial"/>
              <w:noProof/>
            </w:rPr>
            <w:t>Automatización</w:t>
          </w:r>
        </w:p>
      </w:tc>
    </w:tr>
  </w:tbl>
  <w:p w:rsidR="009C6E8C" w:rsidRDefault="009C6E8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D6E"/>
    <w:multiLevelType w:val="hybridMultilevel"/>
    <w:tmpl w:val="538EF45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36BA7"/>
    <w:multiLevelType w:val="hybridMultilevel"/>
    <w:tmpl w:val="769EF638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5635A4E"/>
    <w:multiLevelType w:val="multilevel"/>
    <w:tmpl w:val="A55E82F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59D77F6"/>
    <w:multiLevelType w:val="multilevel"/>
    <w:tmpl w:val="034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0FC362D3"/>
    <w:multiLevelType w:val="multilevel"/>
    <w:tmpl w:val="12049C74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  <w:color w:val="auto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auto"/>
      </w:rPr>
    </w:lvl>
  </w:abstractNum>
  <w:abstractNum w:abstractNumId="5">
    <w:nsid w:val="17F3693B"/>
    <w:multiLevelType w:val="hybridMultilevel"/>
    <w:tmpl w:val="8DB263C4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ACD6F86"/>
    <w:multiLevelType w:val="hybridMultilevel"/>
    <w:tmpl w:val="81C25AA0"/>
    <w:lvl w:ilvl="0" w:tplc="59628F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880436"/>
    <w:multiLevelType w:val="hybridMultilevel"/>
    <w:tmpl w:val="570828CE"/>
    <w:lvl w:ilvl="0" w:tplc="080A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245685E"/>
    <w:multiLevelType w:val="multilevel"/>
    <w:tmpl w:val="7D6615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5335C12"/>
    <w:multiLevelType w:val="hybridMultilevel"/>
    <w:tmpl w:val="E6C47BF8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29222944"/>
    <w:multiLevelType w:val="hybridMultilevel"/>
    <w:tmpl w:val="88C6B230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166F8A"/>
    <w:multiLevelType w:val="multilevel"/>
    <w:tmpl w:val="BBF0915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2F2E2526"/>
    <w:multiLevelType w:val="hybridMultilevel"/>
    <w:tmpl w:val="D758E42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EB0047"/>
    <w:multiLevelType w:val="multilevel"/>
    <w:tmpl w:val="13481D2C"/>
    <w:lvl w:ilvl="0">
      <w:start w:val="4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57"/>
        </w:tabs>
        <w:ind w:left="757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514"/>
        </w:tabs>
        <w:ind w:left="1514" w:hanging="720"/>
      </w:pPr>
      <w:rPr>
        <w:rFonts w:cs="Times New Roman" w:hint="default"/>
      </w:rPr>
    </w:lvl>
    <w:lvl w:ilvl="3">
      <w:start w:val="1"/>
      <w:numFmt w:val="none"/>
      <w:lvlText w:val="4.1.1.1"/>
      <w:lvlJc w:val="left"/>
      <w:pPr>
        <w:tabs>
          <w:tab w:val="num" w:pos="2327"/>
        </w:tabs>
        <w:ind w:left="1247"/>
      </w:pPr>
      <w:rPr>
        <w:rFonts w:cs="Times New Roman" w:hint="default"/>
      </w:rPr>
    </w:lvl>
    <w:lvl w:ilvl="4">
      <w:start w:val="1"/>
      <w:numFmt w:val="decimal"/>
      <w:lvlText w:val="%1.%2.%3.%41"/>
      <w:lvlJc w:val="left"/>
      <w:pPr>
        <w:tabs>
          <w:tab w:val="num" w:pos="2308"/>
        </w:tabs>
        <w:ind w:left="230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065"/>
        </w:tabs>
        <w:ind w:left="30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462"/>
        </w:tabs>
        <w:ind w:left="346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19"/>
        </w:tabs>
        <w:ind w:left="421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</w:abstractNum>
  <w:abstractNum w:abstractNumId="14">
    <w:nsid w:val="35CD3EF6"/>
    <w:multiLevelType w:val="hybridMultilevel"/>
    <w:tmpl w:val="4F0E4928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61E4B73"/>
    <w:multiLevelType w:val="hybridMultilevel"/>
    <w:tmpl w:val="B75E0F6A"/>
    <w:lvl w:ilvl="0" w:tplc="DA7AF8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497720"/>
    <w:multiLevelType w:val="multilevel"/>
    <w:tmpl w:val="208016C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397D3135"/>
    <w:multiLevelType w:val="hybridMultilevel"/>
    <w:tmpl w:val="064AB95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05407E9"/>
    <w:multiLevelType w:val="multilevel"/>
    <w:tmpl w:val="84C4C50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44E83442"/>
    <w:multiLevelType w:val="multilevel"/>
    <w:tmpl w:val="98DC9DAC"/>
    <w:lvl w:ilvl="0">
      <w:start w:val="1"/>
      <w:numFmt w:val="bullet"/>
      <w:lvlText w:val=""/>
      <w:lvlJc w:val="left"/>
      <w:pPr>
        <w:tabs>
          <w:tab w:val="num" w:pos="1874"/>
        </w:tabs>
        <w:ind w:left="1874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2271"/>
        </w:tabs>
        <w:ind w:left="227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28"/>
        </w:tabs>
        <w:ind w:left="3028" w:hanging="720"/>
      </w:pPr>
      <w:rPr>
        <w:rFonts w:cs="Times New Roman" w:hint="default"/>
      </w:rPr>
    </w:lvl>
    <w:lvl w:ilvl="3">
      <w:start w:val="1"/>
      <w:numFmt w:val="none"/>
      <w:lvlText w:val="4.1.1.1"/>
      <w:lvlJc w:val="left"/>
      <w:pPr>
        <w:tabs>
          <w:tab w:val="num" w:pos="3841"/>
        </w:tabs>
        <w:ind w:left="2761"/>
      </w:pPr>
      <w:rPr>
        <w:rFonts w:cs="Times New Roman" w:hint="default"/>
      </w:rPr>
    </w:lvl>
    <w:lvl w:ilvl="4">
      <w:start w:val="1"/>
      <w:numFmt w:val="decimal"/>
      <w:lvlText w:val="%1.%2.%3.%41"/>
      <w:lvlJc w:val="left"/>
      <w:pPr>
        <w:tabs>
          <w:tab w:val="num" w:pos="3822"/>
        </w:tabs>
        <w:ind w:left="382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79"/>
        </w:tabs>
        <w:ind w:left="457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976"/>
        </w:tabs>
        <w:ind w:left="49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33"/>
        </w:tabs>
        <w:ind w:left="573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30"/>
        </w:tabs>
        <w:ind w:left="6130" w:hanging="1440"/>
      </w:pPr>
      <w:rPr>
        <w:rFonts w:cs="Times New Roman" w:hint="default"/>
      </w:rPr>
    </w:lvl>
  </w:abstractNum>
  <w:abstractNum w:abstractNumId="20">
    <w:nsid w:val="4CA35491"/>
    <w:multiLevelType w:val="multilevel"/>
    <w:tmpl w:val="98DC9DAC"/>
    <w:lvl w:ilvl="0">
      <w:start w:val="1"/>
      <w:numFmt w:val="bullet"/>
      <w:lvlText w:val=""/>
      <w:lvlJc w:val="left"/>
      <w:pPr>
        <w:tabs>
          <w:tab w:val="num" w:pos="1874"/>
        </w:tabs>
        <w:ind w:left="1874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2271"/>
        </w:tabs>
        <w:ind w:left="227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28"/>
        </w:tabs>
        <w:ind w:left="3028" w:hanging="720"/>
      </w:pPr>
      <w:rPr>
        <w:rFonts w:cs="Times New Roman" w:hint="default"/>
      </w:rPr>
    </w:lvl>
    <w:lvl w:ilvl="3">
      <w:start w:val="1"/>
      <w:numFmt w:val="none"/>
      <w:lvlText w:val="4.1.1.1"/>
      <w:lvlJc w:val="left"/>
      <w:pPr>
        <w:tabs>
          <w:tab w:val="num" w:pos="3841"/>
        </w:tabs>
        <w:ind w:left="2761"/>
      </w:pPr>
      <w:rPr>
        <w:rFonts w:cs="Times New Roman" w:hint="default"/>
      </w:rPr>
    </w:lvl>
    <w:lvl w:ilvl="4">
      <w:start w:val="1"/>
      <w:numFmt w:val="decimal"/>
      <w:lvlText w:val="%1.%2.%3.%41"/>
      <w:lvlJc w:val="left"/>
      <w:pPr>
        <w:tabs>
          <w:tab w:val="num" w:pos="3822"/>
        </w:tabs>
        <w:ind w:left="382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79"/>
        </w:tabs>
        <w:ind w:left="457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976"/>
        </w:tabs>
        <w:ind w:left="49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33"/>
        </w:tabs>
        <w:ind w:left="573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30"/>
        </w:tabs>
        <w:ind w:left="6130" w:hanging="1440"/>
      </w:pPr>
      <w:rPr>
        <w:rFonts w:cs="Times New Roman" w:hint="default"/>
      </w:rPr>
    </w:lvl>
  </w:abstractNum>
  <w:abstractNum w:abstractNumId="21">
    <w:nsid w:val="4E2F1EC9"/>
    <w:multiLevelType w:val="multilevel"/>
    <w:tmpl w:val="98DC9DAC"/>
    <w:lvl w:ilvl="0">
      <w:start w:val="1"/>
      <w:numFmt w:val="bullet"/>
      <w:lvlText w:val=""/>
      <w:lvlJc w:val="left"/>
      <w:pPr>
        <w:tabs>
          <w:tab w:val="num" w:pos="1874"/>
        </w:tabs>
        <w:ind w:left="1874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2271"/>
        </w:tabs>
        <w:ind w:left="227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28"/>
        </w:tabs>
        <w:ind w:left="3028" w:hanging="720"/>
      </w:pPr>
      <w:rPr>
        <w:rFonts w:cs="Times New Roman" w:hint="default"/>
      </w:rPr>
    </w:lvl>
    <w:lvl w:ilvl="3">
      <w:start w:val="1"/>
      <w:numFmt w:val="none"/>
      <w:lvlText w:val="4.1.1.1"/>
      <w:lvlJc w:val="left"/>
      <w:pPr>
        <w:tabs>
          <w:tab w:val="num" w:pos="3841"/>
        </w:tabs>
        <w:ind w:left="2761"/>
      </w:pPr>
      <w:rPr>
        <w:rFonts w:cs="Times New Roman" w:hint="default"/>
      </w:rPr>
    </w:lvl>
    <w:lvl w:ilvl="4">
      <w:start w:val="1"/>
      <w:numFmt w:val="decimal"/>
      <w:lvlText w:val="%1.%2.%3.%41"/>
      <w:lvlJc w:val="left"/>
      <w:pPr>
        <w:tabs>
          <w:tab w:val="num" w:pos="3822"/>
        </w:tabs>
        <w:ind w:left="382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79"/>
        </w:tabs>
        <w:ind w:left="457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976"/>
        </w:tabs>
        <w:ind w:left="49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33"/>
        </w:tabs>
        <w:ind w:left="573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30"/>
        </w:tabs>
        <w:ind w:left="6130" w:hanging="1440"/>
      </w:pPr>
      <w:rPr>
        <w:rFonts w:cs="Times New Roman" w:hint="default"/>
      </w:rPr>
    </w:lvl>
  </w:abstractNum>
  <w:abstractNum w:abstractNumId="22">
    <w:nsid w:val="4EA42C32"/>
    <w:multiLevelType w:val="hybridMultilevel"/>
    <w:tmpl w:val="531016B4"/>
    <w:lvl w:ilvl="0" w:tplc="0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F19377E"/>
    <w:multiLevelType w:val="hybridMultilevel"/>
    <w:tmpl w:val="C1848658"/>
    <w:lvl w:ilvl="0" w:tplc="614AAE3C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51B3D49"/>
    <w:multiLevelType w:val="hybridMultilevel"/>
    <w:tmpl w:val="87C89E8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065644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5E3C6821"/>
    <w:multiLevelType w:val="hybridMultilevel"/>
    <w:tmpl w:val="221CF970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09630CA"/>
    <w:multiLevelType w:val="hybridMultilevel"/>
    <w:tmpl w:val="BFF2423C"/>
    <w:lvl w:ilvl="0" w:tplc="8AA0BE2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sz w:val="20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61344C1A"/>
    <w:multiLevelType w:val="hybridMultilevel"/>
    <w:tmpl w:val="0A3CF0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2E64B9"/>
    <w:multiLevelType w:val="hybridMultilevel"/>
    <w:tmpl w:val="6560B2E8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80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667C6CBC"/>
    <w:multiLevelType w:val="hybridMultilevel"/>
    <w:tmpl w:val="8A6023E2"/>
    <w:lvl w:ilvl="0" w:tplc="080A0013">
      <w:start w:val="1"/>
      <w:numFmt w:val="upperRoman"/>
      <w:lvlText w:val="%1."/>
      <w:lvlJc w:val="righ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A714CFD"/>
    <w:multiLevelType w:val="multilevel"/>
    <w:tmpl w:val="10A60BC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>
    <w:nsid w:val="6F706B09"/>
    <w:multiLevelType w:val="hybridMultilevel"/>
    <w:tmpl w:val="0066C9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EC740F"/>
    <w:multiLevelType w:val="hybridMultilevel"/>
    <w:tmpl w:val="63D4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28776C"/>
    <w:multiLevelType w:val="multilevel"/>
    <w:tmpl w:val="98DC9DAC"/>
    <w:lvl w:ilvl="0">
      <w:start w:val="1"/>
      <w:numFmt w:val="bullet"/>
      <w:lvlText w:val=""/>
      <w:lvlJc w:val="left"/>
      <w:pPr>
        <w:tabs>
          <w:tab w:val="num" w:pos="1874"/>
        </w:tabs>
        <w:ind w:left="1874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2271"/>
        </w:tabs>
        <w:ind w:left="227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28"/>
        </w:tabs>
        <w:ind w:left="3028" w:hanging="720"/>
      </w:pPr>
      <w:rPr>
        <w:rFonts w:cs="Times New Roman" w:hint="default"/>
      </w:rPr>
    </w:lvl>
    <w:lvl w:ilvl="3">
      <w:start w:val="1"/>
      <w:numFmt w:val="none"/>
      <w:lvlText w:val="4.1.1.1"/>
      <w:lvlJc w:val="left"/>
      <w:pPr>
        <w:tabs>
          <w:tab w:val="num" w:pos="3841"/>
        </w:tabs>
        <w:ind w:left="2761"/>
      </w:pPr>
      <w:rPr>
        <w:rFonts w:cs="Times New Roman" w:hint="default"/>
      </w:rPr>
    </w:lvl>
    <w:lvl w:ilvl="4">
      <w:start w:val="1"/>
      <w:numFmt w:val="decimal"/>
      <w:lvlText w:val="%1.%2.%3.%41"/>
      <w:lvlJc w:val="left"/>
      <w:pPr>
        <w:tabs>
          <w:tab w:val="num" w:pos="3822"/>
        </w:tabs>
        <w:ind w:left="382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79"/>
        </w:tabs>
        <w:ind w:left="457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976"/>
        </w:tabs>
        <w:ind w:left="49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33"/>
        </w:tabs>
        <w:ind w:left="573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30"/>
        </w:tabs>
        <w:ind w:left="6130" w:hanging="1440"/>
      </w:pPr>
      <w:rPr>
        <w:rFonts w:cs="Times New Roman" w:hint="default"/>
      </w:rPr>
    </w:lvl>
  </w:abstractNum>
  <w:abstractNum w:abstractNumId="35">
    <w:nsid w:val="70A23951"/>
    <w:multiLevelType w:val="hybridMultilevel"/>
    <w:tmpl w:val="6DA241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B04462"/>
    <w:multiLevelType w:val="multilevel"/>
    <w:tmpl w:val="080A001F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cs="Times New Roman"/>
      </w:rPr>
    </w:lvl>
  </w:abstractNum>
  <w:abstractNum w:abstractNumId="37">
    <w:nsid w:val="71C97BE5"/>
    <w:multiLevelType w:val="multilevel"/>
    <w:tmpl w:val="080A001F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cs="Times New Roman"/>
      </w:rPr>
    </w:lvl>
  </w:abstractNum>
  <w:abstractNum w:abstractNumId="38">
    <w:nsid w:val="731C50BB"/>
    <w:multiLevelType w:val="hybridMultilevel"/>
    <w:tmpl w:val="B82E400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4415E2"/>
    <w:multiLevelType w:val="multilevel"/>
    <w:tmpl w:val="E9C031F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0">
    <w:nsid w:val="76CC3185"/>
    <w:multiLevelType w:val="hybridMultilevel"/>
    <w:tmpl w:val="FCCA6A4E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8DF4F87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2">
    <w:nsid w:val="7AC1098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>
    <w:nsid w:val="7C4D681C"/>
    <w:multiLevelType w:val="multilevel"/>
    <w:tmpl w:val="98DC9DAC"/>
    <w:lvl w:ilvl="0">
      <w:start w:val="1"/>
      <w:numFmt w:val="bullet"/>
      <w:lvlText w:val=""/>
      <w:lvlJc w:val="left"/>
      <w:pPr>
        <w:tabs>
          <w:tab w:val="num" w:pos="1874"/>
        </w:tabs>
        <w:ind w:left="1874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2271"/>
        </w:tabs>
        <w:ind w:left="227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28"/>
        </w:tabs>
        <w:ind w:left="3028" w:hanging="720"/>
      </w:pPr>
      <w:rPr>
        <w:rFonts w:cs="Times New Roman" w:hint="default"/>
      </w:rPr>
    </w:lvl>
    <w:lvl w:ilvl="3">
      <w:start w:val="1"/>
      <w:numFmt w:val="none"/>
      <w:lvlText w:val="4.1.1.1"/>
      <w:lvlJc w:val="left"/>
      <w:pPr>
        <w:tabs>
          <w:tab w:val="num" w:pos="3841"/>
        </w:tabs>
        <w:ind w:left="2761"/>
      </w:pPr>
      <w:rPr>
        <w:rFonts w:cs="Times New Roman" w:hint="default"/>
      </w:rPr>
    </w:lvl>
    <w:lvl w:ilvl="4">
      <w:start w:val="1"/>
      <w:numFmt w:val="decimal"/>
      <w:lvlText w:val="%1.%2.%3.%41"/>
      <w:lvlJc w:val="left"/>
      <w:pPr>
        <w:tabs>
          <w:tab w:val="num" w:pos="3822"/>
        </w:tabs>
        <w:ind w:left="382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79"/>
        </w:tabs>
        <w:ind w:left="457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976"/>
        </w:tabs>
        <w:ind w:left="49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33"/>
        </w:tabs>
        <w:ind w:left="573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30"/>
        </w:tabs>
        <w:ind w:left="6130" w:hanging="1440"/>
      </w:pPr>
      <w:rPr>
        <w:rFonts w:cs="Times New Roman" w:hint="default"/>
      </w:rPr>
    </w:lvl>
  </w:abstractNum>
  <w:num w:numId="1">
    <w:abstractNumId w:val="23"/>
  </w:num>
  <w:num w:numId="2">
    <w:abstractNumId w:val="29"/>
  </w:num>
  <w:num w:numId="3">
    <w:abstractNumId w:val="14"/>
  </w:num>
  <w:num w:numId="4">
    <w:abstractNumId w:val="32"/>
  </w:num>
  <w:num w:numId="5">
    <w:abstractNumId w:val="6"/>
  </w:num>
  <w:num w:numId="6">
    <w:abstractNumId w:val="4"/>
  </w:num>
  <w:num w:numId="7">
    <w:abstractNumId w:val="3"/>
  </w:num>
  <w:num w:numId="8">
    <w:abstractNumId w:val="25"/>
  </w:num>
  <w:num w:numId="9">
    <w:abstractNumId w:val="39"/>
  </w:num>
  <w:num w:numId="10">
    <w:abstractNumId w:val="11"/>
  </w:num>
  <w:num w:numId="11">
    <w:abstractNumId w:val="36"/>
  </w:num>
  <w:num w:numId="12">
    <w:abstractNumId w:val="41"/>
  </w:num>
  <w:num w:numId="13">
    <w:abstractNumId w:val="5"/>
  </w:num>
  <w:num w:numId="14">
    <w:abstractNumId w:val="37"/>
  </w:num>
  <w:num w:numId="15">
    <w:abstractNumId w:val="42"/>
  </w:num>
  <w:num w:numId="16">
    <w:abstractNumId w:val="16"/>
  </w:num>
  <w:num w:numId="17">
    <w:abstractNumId w:val="2"/>
  </w:num>
  <w:num w:numId="18">
    <w:abstractNumId w:val="13"/>
  </w:num>
  <w:num w:numId="19">
    <w:abstractNumId w:val="19"/>
  </w:num>
  <w:num w:numId="20">
    <w:abstractNumId w:val="43"/>
  </w:num>
  <w:num w:numId="21">
    <w:abstractNumId w:val="20"/>
  </w:num>
  <w:num w:numId="22">
    <w:abstractNumId w:val="34"/>
  </w:num>
  <w:num w:numId="23">
    <w:abstractNumId w:val="21"/>
  </w:num>
  <w:num w:numId="24">
    <w:abstractNumId w:val="18"/>
  </w:num>
  <w:num w:numId="25">
    <w:abstractNumId w:val="1"/>
  </w:num>
  <w:num w:numId="26">
    <w:abstractNumId w:val="9"/>
  </w:num>
  <w:num w:numId="27">
    <w:abstractNumId w:val="27"/>
  </w:num>
  <w:num w:numId="28">
    <w:abstractNumId w:val="24"/>
  </w:num>
  <w:num w:numId="29">
    <w:abstractNumId w:val="15"/>
  </w:num>
  <w:num w:numId="30">
    <w:abstractNumId w:val="28"/>
  </w:num>
  <w:num w:numId="31">
    <w:abstractNumId w:val="0"/>
  </w:num>
  <w:num w:numId="32">
    <w:abstractNumId w:val="12"/>
  </w:num>
  <w:num w:numId="33">
    <w:abstractNumId w:val="33"/>
  </w:num>
  <w:num w:numId="34">
    <w:abstractNumId w:val="26"/>
  </w:num>
  <w:num w:numId="35">
    <w:abstractNumId w:val="35"/>
  </w:num>
  <w:num w:numId="36">
    <w:abstractNumId w:val="31"/>
  </w:num>
  <w:num w:numId="37">
    <w:abstractNumId w:val="7"/>
  </w:num>
  <w:num w:numId="38">
    <w:abstractNumId w:val="8"/>
  </w:num>
  <w:num w:numId="39">
    <w:abstractNumId w:val="38"/>
  </w:num>
  <w:num w:numId="40">
    <w:abstractNumId w:val="10"/>
  </w:num>
  <w:num w:numId="41">
    <w:abstractNumId w:val="30"/>
  </w:num>
  <w:num w:numId="42">
    <w:abstractNumId w:val="40"/>
  </w:num>
  <w:num w:numId="43">
    <w:abstractNumId w:val="17"/>
  </w:num>
  <w:num w:numId="4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2033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FD55BF"/>
    <w:rsid w:val="00004445"/>
    <w:rsid w:val="00007CC8"/>
    <w:rsid w:val="00012D3F"/>
    <w:rsid w:val="000143F1"/>
    <w:rsid w:val="00023374"/>
    <w:rsid w:val="00023EBF"/>
    <w:rsid w:val="0002428F"/>
    <w:rsid w:val="000252CA"/>
    <w:rsid w:val="00030FEE"/>
    <w:rsid w:val="0004264C"/>
    <w:rsid w:val="000426C6"/>
    <w:rsid w:val="00045975"/>
    <w:rsid w:val="000649F0"/>
    <w:rsid w:val="00071783"/>
    <w:rsid w:val="000802E9"/>
    <w:rsid w:val="0008183F"/>
    <w:rsid w:val="00095304"/>
    <w:rsid w:val="000971D0"/>
    <w:rsid w:val="000A58E4"/>
    <w:rsid w:val="000A6DF1"/>
    <w:rsid w:val="000B51C0"/>
    <w:rsid w:val="000B5B07"/>
    <w:rsid w:val="000B5CE3"/>
    <w:rsid w:val="000B72DC"/>
    <w:rsid w:val="000B7D52"/>
    <w:rsid w:val="000C0C58"/>
    <w:rsid w:val="000C168C"/>
    <w:rsid w:val="000D1BCA"/>
    <w:rsid w:val="000D22CF"/>
    <w:rsid w:val="000D34DA"/>
    <w:rsid w:val="000D5F88"/>
    <w:rsid w:val="000D6EB3"/>
    <w:rsid w:val="000E1393"/>
    <w:rsid w:val="000F0B57"/>
    <w:rsid w:val="000F2A71"/>
    <w:rsid w:val="00100A43"/>
    <w:rsid w:val="0012010D"/>
    <w:rsid w:val="00125FEF"/>
    <w:rsid w:val="0012712C"/>
    <w:rsid w:val="00137003"/>
    <w:rsid w:val="00155041"/>
    <w:rsid w:val="00156FCF"/>
    <w:rsid w:val="00160C85"/>
    <w:rsid w:val="00165B9C"/>
    <w:rsid w:val="00177AB8"/>
    <w:rsid w:val="00180FF7"/>
    <w:rsid w:val="00190F95"/>
    <w:rsid w:val="00191FE4"/>
    <w:rsid w:val="001A53C3"/>
    <w:rsid w:val="001A7460"/>
    <w:rsid w:val="001B6089"/>
    <w:rsid w:val="001C2200"/>
    <w:rsid w:val="001C31C4"/>
    <w:rsid w:val="001C7CFB"/>
    <w:rsid w:val="001D3BF3"/>
    <w:rsid w:val="001D6E66"/>
    <w:rsid w:val="001E20A0"/>
    <w:rsid w:val="001E7384"/>
    <w:rsid w:val="001F270C"/>
    <w:rsid w:val="001F4260"/>
    <w:rsid w:val="001F6454"/>
    <w:rsid w:val="00205421"/>
    <w:rsid w:val="00211DC1"/>
    <w:rsid w:val="00233DD8"/>
    <w:rsid w:val="00240571"/>
    <w:rsid w:val="00250622"/>
    <w:rsid w:val="00252EC2"/>
    <w:rsid w:val="00257BEC"/>
    <w:rsid w:val="00266F08"/>
    <w:rsid w:val="00267169"/>
    <w:rsid w:val="00275203"/>
    <w:rsid w:val="00276AEF"/>
    <w:rsid w:val="00282096"/>
    <w:rsid w:val="00292F20"/>
    <w:rsid w:val="002A3C48"/>
    <w:rsid w:val="002E2373"/>
    <w:rsid w:val="002F059D"/>
    <w:rsid w:val="002F30E2"/>
    <w:rsid w:val="00315C08"/>
    <w:rsid w:val="0031714B"/>
    <w:rsid w:val="0033039E"/>
    <w:rsid w:val="00331632"/>
    <w:rsid w:val="0033206F"/>
    <w:rsid w:val="0033410C"/>
    <w:rsid w:val="003409CE"/>
    <w:rsid w:val="003514D0"/>
    <w:rsid w:val="00353C43"/>
    <w:rsid w:val="00353E10"/>
    <w:rsid w:val="00356CE9"/>
    <w:rsid w:val="00361A3B"/>
    <w:rsid w:val="00361BE0"/>
    <w:rsid w:val="00363520"/>
    <w:rsid w:val="00370EB8"/>
    <w:rsid w:val="00376D33"/>
    <w:rsid w:val="0039660F"/>
    <w:rsid w:val="003A6291"/>
    <w:rsid w:val="003A768C"/>
    <w:rsid w:val="003B04C9"/>
    <w:rsid w:val="003B0549"/>
    <w:rsid w:val="003B0C03"/>
    <w:rsid w:val="003C4E1E"/>
    <w:rsid w:val="003C5FBB"/>
    <w:rsid w:val="003C6337"/>
    <w:rsid w:val="003E5758"/>
    <w:rsid w:val="00411BA2"/>
    <w:rsid w:val="0042041B"/>
    <w:rsid w:val="0044250C"/>
    <w:rsid w:val="004530E0"/>
    <w:rsid w:val="00453AA7"/>
    <w:rsid w:val="004859DC"/>
    <w:rsid w:val="00494E75"/>
    <w:rsid w:val="004B1953"/>
    <w:rsid w:val="004B5949"/>
    <w:rsid w:val="004C1726"/>
    <w:rsid w:val="004C4320"/>
    <w:rsid w:val="004C784E"/>
    <w:rsid w:val="004E0525"/>
    <w:rsid w:val="004E2947"/>
    <w:rsid w:val="00504137"/>
    <w:rsid w:val="00511DAB"/>
    <w:rsid w:val="00512809"/>
    <w:rsid w:val="00522D19"/>
    <w:rsid w:val="005248AE"/>
    <w:rsid w:val="00541338"/>
    <w:rsid w:val="00541450"/>
    <w:rsid w:val="00544664"/>
    <w:rsid w:val="005464F9"/>
    <w:rsid w:val="005469DC"/>
    <w:rsid w:val="00547BDD"/>
    <w:rsid w:val="00555BEF"/>
    <w:rsid w:val="005569D5"/>
    <w:rsid w:val="005751F8"/>
    <w:rsid w:val="005764B3"/>
    <w:rsid w:val="00585942"/>
    <w:rsid w:val="00591B39"/>
    <w:rsid w:val="00591E9D"/>
    <w:rsid w:val="00593E68"/>
    <w:rsid w:val="005A12C9"/>
    <w:rsid w:val="005A19E4"/>
    <w:rsid w:val="005A670C"/>
    <w:rsid w:val="005B1DDB"/>
    <w:rsid w:val="005B33F4"/>
    <w:rsid w:val="005C3F11"/>
    <w:rsid w:val="005D17E5"/>
    <w:rsid w:val="005D203E"/>
    <w:rsid w:val="005D541E"/>
    <w:rsid w:val="005E150E"/>
    <w:rsid w:val="005E4B7E"/>
    <w:rsid w:val="005E76A1"/>
    <w:rsid w:val="005F1A2F"/>
    <w:rsid w:val="006028FA"/>
    <w:rsid w:val="00615D3A"/>
    <w:rsid w:val="00630EAD"/>
    <w:rsid w:val="00646749"/>
    <w:rsid w:val="00657EAD"/>
    <w:rsid w:val="006612D5"/>
    <w:rsid w:val="006622C5"/>
    <w:rsid w:val="00662FF6"/>
    <w:rsid w:val="00671737"/>
    <w:rsid w:val="00675198"/>
    <w:rsid w:val="00681259"/>
    <w:rsid w:val="006842D8"/>
    <w:rsid w:val="00687D88"/>
    <w:rsid w:val="00692750"/>
    <w:rsid w:val="006A56EE"/>
    <w:rsid w:val="006B4868"/>
    <w:rsid w:val="006B629D"/>
    <w:rsid w:val="006C148A"/>
    <w:rsid w:val="006C7EE5"/>
    <w:rsid w:val="006D18D8"/>
    <w:rsid w:val="006D1AA2"/>
    <w:rsid w:val="006D260A"/>
    <w:rsid w:val="006E1341"/>
    <w:rsid w:val="006E2194"/>
    <w:rsid w:val="006E3E91"/>
    <w:rsid w:val="006E4FE5"/>
    <w:rsid w:val="006E57DF"/>
    <w:rsid w:val="006F2992"/>
    <w:rsid w:val="007000E1"/>
    <w:rsid w:val="00705A3C"/>
    <w:rsid w:val="00715C0D"/>
    <w:rsid w:val="00723EC2"/>
    <w:rsid w:val="00745A28"/>
    <w:rsid w:val="0075005F"/>
    <w:rsid w:val="00753E00"/>
    <w:rsid w:val="0075633C"/>
    <w:rsid w:val="007647FD"/>
    <w:rsid w:val="00770740"/>
    <w:rsid w:val="00771F9E"/>
    <w:rsid w:val="007844BB"/>
    <w:rsid w:val="007877D1"/>
    <w:rsid w:val="007A0462"/>
    <w:rsid w:val="007A4F64"/>
    <w:rsid w:val="007A5A5A"/>
    <w:rsid w:val="007B218B"/>
    <w:rsid w:val="007C1041"/>
    <w:rsid w:val="007D2254"/>
    <w:rsid w:val="007D4F90"/>
    <w:rsid w:val="007D557D"/>
    <w:rsid w:val="007E4E32"/>
    <w:rsid w:val="007F09AC"/>
    <w:rsid w:val="007F7438"/>
    <w:rsid w:val="0080077E"/>
    <w:rsid w:val="0080494D"/>
    <w:rsid w:val="00807E9B"/>
    <w:rsid w:val="00816A4D"/>
    <w:rsid w:val="00824879"/>
    <w:rsid w:val="00832338"/>
    <w:rsid w:val="00837A75"/>
    <w:rsid w:val="00840586"/>
    <w:rsid w:val="00841DE9"/>
    <w:rsid w:val="00847F33"/>
    <w:rsid w:val="008568E4"/>
    <w:rsid w:val="00856D2C"/>
    <w:rsid w:val="00864F59"/>
    <w:rsid w:val="008712B8"/>
    <w:rsid w:val="00872EAB"/>
    <w:rsid w:val="00873CBF"/>
    <w:rsid w:val="00874D03"/>
    <w:rsid w:val="00875BA6"/>
    <w:rsid w:val="0088450E"/>
    <w:rsid w:val="00895EE1"/>
    <w:rsid w:val="00896AE5"/>
    <w:rsid w:val="008A205A"/>
    <w:rsid w:val="008A385A"/>
    <w:rsid w:val="008B5D3C"/>
    <w:rsid w:val="008B6122"/>
    <w:rsid w:val="008C5076"/>
    <w:rsid w:val="008E1F75"/>
    <w:rsid w:val="008E5420"/>
    <w:rsid w:val="008F7583"/>
    <w:rsid w:val="00903A6C"/>
    <w:rsid w:val="0090591B"/>
    <w:rsid w:val="0091629B"/>
    <w:rsid w:val="00920BA1"/>
    <w:rsid w:val="00927FC1"/>
    <w:rsid w:val="00933AEE"/>
    <w:rsid w:val="009438FD"/>
    <w:rsid w:val="009463A2"/>
    <w:rsid w:val="00946607"/>
    <w:rsid w:val="009518AB"/>
    <w:rsid w:val="00955C03"/>
    <w:rsid w:val="00972FC3"/>
    <w:rsid w:val="00974423"/>
    <w:rsid w:val="00984B4B"/>
    <w:rsid w:val="00995326"/>
    <w:rsid w:val="00997698"/>
    <w:rsid w:val="009A7231"/>
    <w:rsid w:val="009B16EB"/>
    <w:rsid w:val="009C1E41"/>
    <w:rsid w:val="009C6E8C"/>
    <w:rsid w:val="009C6FD6"/>
    <w:rsid w:val="009C709E"/>
    <w:rsid w:val="009C7DBB"/>
    <w:rsid w:val="009D0902"/>
    <w:rsid w:val="009D3760"/>
    <w:rsid w:val="009D719E"/>
    <w:rsid w:val="009F2D62"/>
    <w:rsid w:val="00A0079A"/>
    <w:rsid w:val="00A01C03"/>
    <w:rsid w:val="00A105E7"/>
    <w:rsid w:val="00A12423"/>
    <w:rsid w:val="00A15BF7"/>
    <w:rsid w:val="00A22B4D"/>
    <w:rsid w:val="00A25AD6"/>
    <w:rsid w:val="00A26C67"/>
    <w:rsid w:val="00A308D9"/>
    <w:rsid w:val="00A401CF"/>
    <w:rsid w:val="00A43301"/>
    <w:rsid w:val="00A44111"/>
    <w:rsid w:val="00A63476"/>
    <w:rsid w:val="00A661C6"/>
    <w:rsid w:val="00A7505F"/>
    <w:rsid w:val="00A76773"/>
    <w:rsid w:val="00A76FBC"/>
    <w:rsid w:val="00A81BB4"/>
    <w:rsid w:val="00A820C9"/>
    <w:rsid w:val="00A97603"/>
    <w:rsid w:val="00AA6ADB"/>
    <w:rsid w:val="00AC6794"/>
    <w:rsid w:val="00AD25B5"/>
    <w:rsid w:val="00AD53BF"/>
    <w:rsid w:val="00AD635C"/>
    <w:rsid w:val="00AE225E"/>
    <w:rsid w:val="00AE4926"/>
    <w:rsid w:val="00AF0004"/>
    <w:rsid w:val="00AF1FE2"/>
    <w:rsid w:val="00B05DAB"/>
    <w:rsid w:val="00B0718F"/>
    <w:rsid w:val="00B07BA7"/>
    <w:rsid w:val="00B1075B"/>
    <w:rsid w:val="00B10A16"/>
    <w:rsid w:val="00B412A4"/>
    <w:rsid w:val="00B449BE"/>
    <w:rsid w:val="00B51847"/>
    <w:rsid w:val="00B62B6D"/>
    <w:rsid w:val="00B7139C"/>
    <w:rsid w:val="00B71EAF"/>
    <w:rsid w:val="00B7318E"/>
    <w:rsid w:val="00B763E6"/>
    <w:rsid w:val="00B806CE"/>
    <w:rsid w:val="00B82388"/>
    <w:rsid w:val="00B87C99"/>
    <w:rsid w:val="00BA29D8"/>
    <w:rsid w:val="00BA50FA"/>
    <w:rsid w:val="00BA72E7"/>
    <w:rsid w:val="00BA750B"/>
    <w:rsid w:val="00BA7ED7"/>
    <w:rsid w:val="00BB40DA"/>
    <w:rsid w:val="00BB7D49"/>
    <w:rsid w:val="00BC107F"/>
    <w:rsid w:val="00BC2CA4"/>
    <w:rsid w:val="00BD5977"/>
    <w:rsid w:val="00BE12A1"/>
    <w:rsid w:val="00BE4126"/>
    <w:rsid w:val="00BE6770"/>
    <w:rsid w:val="00BF27FB"/>
    <w:rsid w:val="00C0020A"/>
    <w:rsid w:val="00C00E28"/>
    <w:rsid w:val="00C02B34"/>
    <w:rsid w:val="00C13A34"/>
    <w:rsid w:val="00C147D0"/>
    <w:rsid w:val="00C429B8"/>
    <w:rsid w:val="00C46F3B"/>
    <w:rsid w:val="00C64D60"/>
    <w:rsid w:val="00C76AAC"/>
    <w:rsid w:val="00C76ADA"/>
    <w:rsid w:val="00C81574"/>
    <w:rsid w:val="00C86BEE"/>
    <w:rsid w:val="00C870EC"/>
    <w:rsid w:val="00C92679"/>
    <w:rsid w:val="00CA1752"/>
    <w:rsid w:val="00CB2647"/>
    <w:rsid w:val="00CB3FC3"/>
    <w:rsid w:val="00CC27E5"/>
    <w:rsid w:val="00CC5D4F"/>
    <w:rsid w:val="00CC6890"/>
    <w:rsid w:val="00CE345D"/>
    <w:rsid w:val="00CE577F"/>
    <w:rsid w:val="00CF09B1"/>
    <w:rsid w:val="00CF3F66"/>
    <w:rsid w:val="00D12EA4"/>
    <w:rsid w:val="00D2623E"/>
    <w:rsid w:val="00D36DD4"/>
    <w:rsid w:val="00D41040"/>
    <w:rsid w:val="00D43683"/>
    <w:rsid w:val="00D440C0"/>
    <w:rsid w:val="00D53CB7"/>
    <w:rsid w:val="00D55658"/>
    <w:rsid w:val="00D64A2B"/>
    <w:rsid w:val="00D759D9"/>
    <w:rsid w:val="00D76690"/>
    <w:rsid w:val="00D95A50"/>
    <w:rsid w:val="00DA58AA"/>
    <w:rsid w:val="00DA6BCD"/>
    <w:rsid w:val="00DA7446"/>
    <w:rsid w:val="00DC0B2F"/>
    <w:rsid w:val="00DC3904"/>
    <w:rsid w:val="00DC6D4B"/>
    <w:rsid w:val="00DD44C8"/>
    <w:rsid w:val="00DD5C86"/>
    <w:rsid w:val="00DE3E99"/>
    <w:rsid w:val="00DE7FD7"/>
    <w:rsid w:val="00DF09A8"/>
    <w:rsid w:val="00DF412C"/>
    <w:rsid w:val="00DF703A"/>
    <w:rsid w:val="00E024F4"/>
    <w:rsid w:val="00E025C2"/>
    <w:rsid w:val="00E03658"/>
    <w:rsid w:val="00E24891"/>
    <w:rsid w:val="00E31F21"/>
    <w:rsid w:val="00E31F47"/>
    <w:rsid w:val="00E36AD0"/>
    <w:rsid w:val="00E50E7D"/>
    <w:rsid w:val="00E513A9"/>
    <w:rsid w:val="00E5428A"/>
    <w:rsid w:val="00E55ED8"/>
    <w:rsid w:val="00E5602C"/>
    <w:rsid w:val="00E614CA"/>
    <w:rsid w:val="00E6234B"/>
    <w:rsid w:val="00E62EAE"/>
    <w:rsid w:val="00E77080"/>
    <w:rsid w:val="00E77CCD"/>
    <w:rsid w:val="00E86317"/>
    <w:rsid w:val="00E9782C"/>
    <w:rsid w:val="00EA40D4"/>
    <w:rsid w:val="00EA5801"/>
    <w:rsid w:val="00EA5903"/>
    <w:rsid w:val="00EB0E7F"/>
    <w:rsid w:val="00EB4982"/>
    <w:rsid w:val="00EB5ECC"/>
    <w:rsid w:val="00EC5D00"/>
    <w:rsid w:val="00EC5DF9"/>
    <w:rsid w:val="00EC7FB9"/>
    <w:rsid w:val="00ED2769"/>
    <w:rsid w:val="00ED2D85"/>
    <w:rsid w:val="00ED657D"/>
    <w:rsid w:val="00F00024"/>
    <w:rsid w:val="00F26E92"/>
    <w:rsid w:val="00F3085E"/>
    <w:rsid w:val="00F3393D"/>
    <w:rsid w:val="00F47AE4"/>
    <w:rsid w:val="00F83220"/>
    <w:rsid w:val="00F83F81"/>
    <w:rsid w:val="00F8694D"/>
    <w:rsid w:val="00F92BCA"/>
    <w:rsid w:val="00F94467"/>
    <w:rsid w:val="00FA0F98"/>
    <w:rsid w:val="00FA3DBC"/>
    <w:rsid w:val="00FB1913"/>
    <w:rsid w:val="00FB28FB"/>
    <w:rsid w:val="00FC0BED"/>
    <w:rsid w:val="00FC0C18"/>
    <w:rsid w:val="00FC3425"/>
    <w:rsid w:val="00FC5E2F"/>
    <w:rsid w:val="00FC626F"/>
    <w:rsid w:val="00FC6A54"/>
    <w:rsid w:val="00FD00D7"/>
    <w:rsid w:val="00FD06A6"/>
    <w:rsid w:val="00FD4D08"/>
    <w:rsid w:val="00FD55BF"/>
    <w:rsid w:val="00FD5B29"/>
    <w:rsid w:val="00FD6984"/>
    <w:rsid w:val="00FE5EC8"/>
    <w:rsid w:val="00FF1BE4"/>
    <w:rsid w:val="00FF51EF"/>
    <w:rsid w:val="00FF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2033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8FD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D55B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D55B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FD55B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D55BF"/>
    <w:rPr>
      <w:rFonts w:cs="Times New Roman"/>
    </w:rPr>
  </w:style>
  <w:style w:type="character" w:styleId="Nmerodepgina">
    <w:name w:val="page number"/>
    <w:basedOn w:val="Fuentedeprrafopredeter"/>
    <w:uiPriority w:val="99"/>
    <w:rsid w:val="00FD55BF"/>
    <w:rPr>
      <w:rFonts w:cs="Times New Roman"/>
    </w:rPr>
  </w:style>
  <w:style w:type="paragraph" w:styleId="Prrafodelista">
    <w:name w:val="List Paragraph"/>
    <w:basedOn w:val="Normal"/>
    <w:uiPriority w:val="99"/>
    <w:qFormat/>
    <w:rsid w:val="009438FD"/>
    <w:pPr>
      <w:ind w:left="720"/>
      <w:contextualSpacing/>
    </w:pPr>
  </w:style>
  <w:style w:type="table" w:styleId="Tablaconcuadrcula">
    <w:name w:val="Table Grid"/>
    <w:basedOn w:val="Tablanormal"/>
    <w:uiPriority w:val="99"/>
    <w:rsid w:val="00233D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CE577F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rsid w:val="00276AE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276AEF"/>
    <w:rPr>
      <w:rFonts w:ascii="Times New Roman" w:hAnsi="Times New Roman" w:cs="Times New Roman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rsid w:val="00A0079A"/>
    <w:pPr>
      <w:spacing w:before="100" w:beforeAutospacing="1" w:after="100" w:afterAutospacing="1"/>
    </w:pPr>
    <w:rPr>
      <w:color w:val="000000"/>
    </w:rPr>
  </w:style>
  <w:style w:type="paragraph" w:styleId="Textodeglobo">
    <w:name w:val="Balloon Text"/>
    <w:basedOn w:val="Normal"/>
    <w:link w:val="TextodegloboCar"/>
    <w:uiPriority w:val="99"/>
    <w:semiHidden/>
    <w:rsid w:val="00361A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61A3B"/>
    <w:rPr>
      <w:rFonts w:ascii="Tahoma" w:hAnsi="Tahoma" w:cs="Tahoma"/>
      <w:sz w:val="16"/>
      <w:szCs w:val="16"/>
      <w:lang w:val="es-ES" w:eastAsia="es-ES"/>
    </w:rPr>
  </w:style>
  <w:style w:type="paragraph" w:customStyle="1" w:styleId="Default">
    <w:name w:val="Default"/>
    <w:uiPriority w:val="99"/>
    <w:rsid w:val="008B61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 w:eastAsia="en-US"/>
    </w:rPr>
  </w:style>
  <w:style w:type="paragraph" w:styleId="Textosinformato">
    <w:name w:val="Plain Text"/>
    <w:basedOn w:val="Normal"/>
    <w:link w:val="TextosinformatoCar"/>
    <w:uiPriority w:val="99"/>
    <w:rsid w:val="0075005F"/>
    <w:rPr>
      <w:rFonts w:ascii="Courier New" w:hAnsi="Courier New"/>
      <w:sz w:val="20"/>
      <w:szCs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75005F"/>
    <w:rPr>
      <w:rFonts w:ascii="Courier New" w:hAnsi="Courier New" w:cs="Times New Roman"/>
      <w:sz w:val="20"/>
      <w:szCs w:val="20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376D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60C7C-4722-4BC9-A134-F7B3B3C6A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399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Naye1</cp:lastModifiedBy>
  <cp:revision>18</cp:revision>
  <cp:lastPrinted>2013-09-25T17:33:00Z</cp:lastPrinted>
  <dcterms:created xsi:type="dcterms:W3CDTF">2013-09-11T23:28:00Z</dcterms:created>
  <dcterms:modified xsi:type="dcterms:W3CDTF">2015-09-24T17:12:00Z</dcterms:modified>
</cp:coreProperties>
</file>