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28" w:rsidRDefault="00C00E28" w:rsidP="009438FD">
      <w:pPr>
        <w:jc w:val="center"/>
        <w:rPr>
          <w:rFonts w:ascii="Arial" w:hAnsi="Arial" w:cs="Arial"/>
          <w:b/>
        </w:rPr>
      </w:pPr>
    </w:p>
    <w:p w:rsidR="00C00E28" w:rsidRDefault="00C00E28" w:rsidP="009438FD">
      <w:pPr>
        <w:jc w:val="center"/>
        <w:rPr>
          <w:rFonts w:ascii="Arial" w:hAnsi="Arial" w:cs="Arial"/>
          <w:b/>
        </w:rPr>
      </w:pPr>
    </w:p>
    <w:p w:rsidR="00873CBF" w:rsidRDefault="00873CBF" w:rsidP="009438FD">
      <w:pPr>
        <w:jc w:val="center"/>
        <w:rPr>
          <w:rFonts w:ascii="Arial" w:hAnsi="Arial" w:cs="Arial"/>
          <w:b/>
        </w:rPr>
      </w:pPr>
    </w:p>
    <w:p w:rsidR="00873CBF" w:rsidRDefault="00873CBF" w:rsidP="009438FD">
      <w:pPr>
        <w:jc w:val="center"/>
        <w:rPr>
          <w:rFonts w:ascii="Arial" w:hAnsi="Arial" w:cs="Arial"/>
          <w:b/>
        </w:rPr>
      </w:pPr>
    </w:p>
    <w:p w:rsidR="00511DAB" w:rsidRDefault="00511DAB" w:rsidP="009438FD">
      <w:pPr>
        <w:jc w:val="center"/>
        <w:rPr>
          <w:rFonts w:ascii="Arial" w:hAnsi="Arial" w:cs="Arial"/>
          <w:b/>
        </w:rPr>
      </w:pPr>
    </w:p>
    <w:p w:rsidR="00C00E28" w:rsidRDefault="00A45424" w:rsidP="009438FD">
      <w:pPr>
        <w:jc w:val="center"/>
        <w:rPr>
          <w:rFonts w:ascii="Arial" w:hAnsi="Arial" w:cs="Arial"/>
          <w:b/>
        </w:rPr>
      </w:pPr>
      <w:r w:rsidRPr="00A45424">
        <w:rPr>
          <w:noProof/>
          <w:lang w:val="es-ES_tradnl" w:eastAsia="es-ES_tradnl"/>
        </w:rPr>
        <w:pict>
          <v:shapetype id="_x0000_t202" coordsize="21600,21600" o:spt="202" path="m,l,21600r21600,l21600,xe">
            <v:stroke joinstyle="miter"/>
            <v:path gradientshapeok="t" o:connecttype="rect"/>
          </v:shapetype>
          <v:shape id="_x0000_s1029" type="#_x0000_t202" style="position:absolute;left:0;text-align:left;margin-left:35.25pt;margin-top:2.7pt;width:390pt;height:108pt;z-index:251657728">
            <v:textbox style="mso-next-textbox:#_x0000_s1029">
              <w:txbxContent>
                <w:p w:rsidR="00224902" w:rsidRDefault="00224902" w:rsidP="009438FD">
                  <w:pPr>
                    <w:jc w:val="center"/>
                    <w:rPr>
                      <w:rFonts w:ascii="Arial" w:hAnsi="Arial" w:cs="Arial"/>
                      <w:sz w:val="20"/>
                      <w:szCs w:val="20"/>
                      <w:lang w:val="es-MX"/>
                    </w:rPr>
                  </w:pPr>
                </w:p>
                <w:p w:rsidR="00224902" w:rsidRPr="00511DAB" w:rsidRDefault="00A5012A" w:rsidP="009438FD">
                  <w:pPr>
                    <w:spacing w:line="360" w:lineRule="auto"/>
                    <w:jc w:val="center"/>
                    <w:rPr>
                      <w:rFonts w:ascii="Arial" w:hAnsi="Arial" w:cs="Arial"/>
                      <w:b/>
                      <w:sz w:val="72"/>
                      <w:szCs w:val="32"/>
                      <w:lang w:val="es-MX"/>
                    </w:rPr>
                  </w:pPr>
                  <w:r>
                    <w:rPr>
                      <w:rFonts w:ascii="Arial" w:hAnsi="Arial" w:cs="Arial"/>
                      <w:b/>
                      <w:sz w:val="56"/>
                      <w:szCs w:val="30"/>
                      <w:lang w:val="es-MX"/>
                    </w:rPr>
                    <w:t>Nombre de la práctica</w:t>
                  </w:r>
                </w:p>
              </w:txbxContent>
            </v:textbox>
          </v:shape>
        </w:pict>
      </w:r>
    </w:p>
    <w:p w:rsidR="00C00E28" w:rsidRDefault="00C00E28" w:rsidP="009438FD">
      <w:pPr>
        <w:jc w:val="center"/>
        <w:rPr>
          <w:rFonts w:ascii="Arial" w:hAnsi="Arial" w:cs="Arial"/>
          <w:b/>
        </w:rPr>
      </w:pPr>
    </w:p>
    <w:p w:rsidR="00C00E28" w:rsidRDefault="00C00E28" w:rsidP="009438FD">
      <w:pPr>
        <w:jc w:val="center"/>
        <w:rPr>
          <w:rFonts w:ascii="Arial" w:hAnsi="Arial" w:cs="Arial"/>
          <w:b/>
        </w:rPr>
      </w:pPr>
    </w:p>
    <w:p w:rsidR="00C00E28" w:rsidRDefault="00C00E28" w:rsidP="009438FD">
      <w:pPr>
        <w:jc w:val="center"/>
        <w:rPr>
          <w:rFonts w:ascii="Arial" w:hAnsi="Arial" w:cs="Arial"/>
          <w:b/>
        </w:rPr>
      </w:pPr>
    </w:p>
    <w:p w:rsidR="00C00E28" w:rsidRDefault="00C00E28" w:rsidP="009438FD">
      <w:pPr>
        <w:jc w:val="center"/>
        <w:rPr>
          <w:rFonts w:ascii="Arial" w:hAnsi="Arial" w:cs="Arial"/>
          <w:b/>
        </w:rPr>
      </w:pPr>
    </w:p>
    <w:p w:rsidR="00C00E28" w:rsidRDefault="00C00E28" w:rsidP="009438FD">
      <w:pPr>
        <w:jc w:val="center"/>
        <w:rPr>
          <w:rFonts w:ascii="Arial" w:hAnsi="Arial" w:cs="Arial"/>
          <w:b/>
        </w:rPr>
      </w:pPr>
    </w:p>
    <w:p w:rsidR="00C00E28" w:rsidRDefault="00C00E28" w:rsidP="009438FD">
      <w:pPr>
        <w:jc w:val="center"/>
        <w:rPr>
          <w:rFonts w:ascii="Arial" w:hAnsi="Arial" w:cs="Arial"/>
          <w:b/>
        </w:rPr>
      </w:pPr>
    </w:p>
    <w:p w:rsidR="00C00E28" w:rsidRDefault="00C00E28" w:rsidP="009438FD">
      <w:pPr>
        <w:jc w:val="center"/>
        <w:rPr>
          <w:rFonts w:ascii="Arial" w:hAnsi="Arial" w:cs="Arial"/>
          <w:b/>
        </w:rPr>
      </w:pPr>
    </w:p>
    <w:p w:rsidR="00C00E28" w:rsidRDefault="00C00E28" w:rsidP="009438FD">
      <w:pPr>
        <w:jc w:val="center"/>
        <w:rPr>
          <w:rFonts w:ascii="Arial" w:hAnsi="Arial" w:cs="Arial"/>
          <w:b/>
        </w:rPr>
      </w:pPr>
    </w:p>
    <w:p w:rsidR="00C00E28" w:rsidRDefault="00C00E28" w:rsidP="009438FD">
      <w:pPr>
        <w:jc w:val="center"/>
        <w:rPr>
          <w:rFonts w:ascii="Arial" w:hAnsi="Arial" w:cs="Arial"/>
          <w:b/>
        </w:rPr>
      </w:pPr>
    </w:p>
    <w:p w:rsidR="00C00E28" w:rsidRPr="00A15BF7" w:rsidRDefault="00D6482E" w:rsidP="009438FD">
      <w:pPr>
        <w:jc w:val="center"/>
        <w:rPr>
          <w:rFonts w:ascii="Arial" w:hAnsi="Arial" w:cs="Arial"/>
          <w:b/>
          <w:sz w:val="32"/>
        </w:rPr>
      </w:pPr>
      <w:r>
        <w:rPr>
          <w:rFonts w:ascii="Arial" w:hAnsi="Arial" w:cs="Arial"/>
          <w:b/>
          <w:sz w:val="32"/>
        </w:rPr>
        <w:t>N° de práctica: 01</w:t>
      </w:r>
    </w:p>
    <w:p w:rsidR="00BD5977" w:rsidRDefault="00BD5977"/>
    <w:tbl>
      <w:tblPr>
        <w:tblpPr w:leftFromText="141" w:rightFromText="141" w:vertAnchor="text" w:horzAnchor="margin" w:tblpY="86"/>
        <w:tblW w:w="8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2733"/>
        <w:gridCol w:w="4567"/>
        <w:gridCol w:w="1559"/>
      </w:tblGrid>
      <w:tr w:rsidR="00BD5977" w:rsidRPr="00F47EC1" w:rsidTr="00BD5977">
        <w:trPr>
          <w:trHeight w:val="380"/>
        </w:trPr>
        <w:tc>
          <w:tcPr>
            <w:tcW w:w="7300" w:type="dxa"/>
            <w:gridSpan w:val="2"/>
            <w:tcBorders>
              <w:right w:val="single" w:sz="4" w:space="0" w:color="auto"/>
            </w:tcBorders>
            <w:vAlign w:val="center"/>
          </w:tcPr>
          <w:p w:rsidR="00BD5977" w:rsidRPr="00511DAB" w:rsidRDefault="00BD5977" w:rsidP="00BD5977">
            <w:pPr>
              <w:jc w:val="center"/>
              <w:rPr>
                <w:rFonts w:ascii="Arial" w:hAnsi="Arial" w:cs="Arial"/>
                <w:b/>
                <w:sz w:val="20"/>
                <w:szCs w:val="16"/>
              </w:rPr>
            </w:pPr>
            <w:r>
              <w:rPr>
                <w:rFonts w:ascii="Arial" w:hAnsi="Arial" w:cs="Arial"/>
                <w:b/>
                <w:sz w:val="20"/>
                <w:szCs w:val="16"/>
              </w:rPr>
              <w:t>Nombre completo del alumno</w:t>
            </w:r>
          </w:p>
        </w:tc>
        <w:tc>
          <w:tcPr>
            <w:tcW w:w="1559" w:type="dxa"/>
            <w:vAlign w:val="center"/>
          </w:tcPr>
          <w:p w:rsidR="00BD5977" w:rsidRPr="00511DAB" w:rsidRDefault="00BD5977" w:rsidP="00873CBF">
            <w:pPr>
              <w:jc w:val="center"/>
              <w:rPr>
                <w:rFonts w:ascii="Arial" w:hAnsi="Arial" w:cs="Arial"/>
                <w:b/>
                <w:sz w:val="20"/>
                <w:szCs w:val="16"/>
              </w:rPr>
            </w:pPr>
            <w:r>
              <w:rPr>
                <w:rFonts w:ascii="Arial" w:hAnsi="Arial" w:cs="Arial"/>
                <w:b/>
                <w:sz w:val="20"/>
                <w:szCs w:val="16"/>
              </w:rPr>
              <w:t>Firma</w:t>
            </w:r>
          </w:p>
        </w:tc>
      </w:tr>
      <w:tr w:rsidR="00BD5977" w:rsidRPr="00F47EC1" w:rsidTr="00966870">
        <w:trPr>
          <w:trHeight w:val="380"/>
        </w:trPr>
        <w:tc>
          <w:tcPr>
            <w:tcW w:w="7300" w:type="dxa"/>
            <w:gridSpan w:val="2"/>
            <w:tcBorders>
              <w:right w:val="single" w:sz="4" w:space="0" w:color="auto"/>
            </w:tcBorders>
            <w:vAlign w:val="center"/>
          </w:tcPr>
          <w:p w:rsidR="00BD5977" w:rsidRPr="00A5012A" w:rsidRDefault="00A5012A" w:rsidP="00D6482E">
            <w:pPr>
              <w:jc w:val="center"/>
              <w:rPr>
                <w:rFonts w:ascii="Arial" w:hAnsi="Arial" w:cs="Arial"/>
                <w:sz w:val="18"/>
                <w:szCs w:val="16"/>
              </w:rPr>
            </w:pPr>
            <w:r w:rsidRPr="00A5012A">
              <w:rPr>
                <w:rFonts w:ascii="Arial" w:hAnsi="Arial" w:cs="Arial"/>
                <w:sz w:val="20"/>
                <w:szCs w:val="16"/>
              </w:rPr>
              <w:t>Alumno 01</w:t>
            </w:r>
          </w:p>
        </w:tc>
        <w:tc>
          <w:tcPr>
            <w:tcW w:w="1559" w:type="dxa"/>
            <w:vAlign w:val="center"/>
          </w:tcPr>
          <w:p w:rsidR="00BD5977" w:rsidRPr="00F47EC1" w:rsidRDefault="00A5012A" w:rsidP="00555BEF">
            <w:pPr>
              <w:jc w:val="center"/>
              <w:rPr>
                <w:rFonts w:ascii="Arial" w:hAnsi="Arial" w:cs="Arial"/>
                <w:sz w:val="16"/>
                <w:szCs w:val="16"/>
              </w:rPr>
            </w:pPr>
            <w:r>
              <w:rPr>
                <w:rFonts w:ascii="Arial" w:hAnsi="Arial" w:cs="Arial"/>
                <w:sz w:val="16"/>
                <w:szCs w:val="16"/>
              </w:rPr>
              <w:t>Firma 01</w:t>
            </w:r>
          </w:p>
        </w:tc>
      </w:tr>
      <w:tr w:rsidR="00BD5977" w:rsidRPr="00F47EC1" w:rsidTr="00966870">
        <w:trPr>
          <w:trHeight w:val="380"/>
        </w:trPr>
        <w:tc>
          <w:tcPr>
            <w:tcW w:w="7300" w:type="dxa"/>
            <w:gridSpan w:val="2"/>
            <w:tcBorders>
              <w:right w:val="single" w:sz="4" w:space="0" w:color="auto"/>
            </w:tcBorders>
            <w:vAlign w:val="center"/>
          </w:tcPr>
          <w:p w:rsidR="00BD5977" w:rsidRPr="00A5012A" w:rsidRDefault="00A5012A" w:rsidP="00555BEF">
            <w:pPr>
              <w:jc w:val="center"/>
              <w:rPr>
                <w:rFonts w:ascii="Arial" w:hAnsi="Arial" w:cs="Arial"/>
                <w:bCs/>
                <w:sz w:val="18"/>
                <w:szCs w:val="16"/>
              </w:rPr>
            </w:pPr>
            <w:r w:rsidRPr="00A5012A">
              <w:rPr>
                <w:rFonts w:ascii="Arial" w:hAnsi="Arial" w:cs="Arial"/>
                <w:bCs/>
                <w:sz w:val="20"/>
                <w:szCs w:val="16"/>
              </w:rPr>
              <w:t>Alumno 02</w:t>
            </w:r>
          </w:p>
        </w:tc>
        <w:tc>
          <w:tcPr>
            <w:tcW w:w="1559" w:type="dxa"/>
            <w:vAlign w:val="center"/>
          </w:tcPr>
          <w:p w:rsidR="00BD5977" w:rsidRDefault="00A5012A" w:rsidP="00555BEF">
            <w:pPr>
              <w:jc w:val="center"/>
              <w:rPr>
                <w:rFonts w:ascii="Arial" w:hAnsi="Arial" w:cs="Arial"/>
                <w:sz w:val="16"/>
                <w:szCs w:val="16"/>
              </w:rPr>
            </w:pPr>
            <w:r>
              <w:rPr>
                <w:rFonts w:ascii="Arial" w:hAnsi="Arial" w:cs="Arial"/>
                <w:sz w:val="16"/>
                <w:szCs w:val="16"/>
              </w:rPr>
              <w:t>Firma 02</w:t>
            </w:r>
          </w:p>
        </w:tc>
      </w:tr>
      <w:tr w:rsidR="00BD5977" w:rsidRPr="00F47EC1" w:rsidTr="00966870">
        <w:trPr>
          <w:trHeight w:val="380"/>
        </w:trPr>
        <w:tc>
          <w:tcPr>
            <w:tcW w:w="7300" w:type="dxa"/>
            <w:gridSpan w:val="2"/>
            <w:tcBorders>
              <w:right w:val="single" w:sz="4" w:space="0" w:color="auto"/>
            </w:tcBorders>
            <w:vAlign w:val="center"/>
          </w:tcPr>
          <w:p w:rsidR="00BD5977" w:rsidRPr="00A5012A" w:rsidRDefault="00A5012A" w:rsidP="00555BEF">
            <w:pPr>
              <w:jc w:val="center"/>
              <w:rPr>
                <w:rFonts w:ascii="Arial" w:hAnsi="Arial" w:cs="Arial"/>
                <w:sz w:val="16"/>
                <w:szCs w:val="16"/>
              </w:rPr>
            </w:pPr>
            <w:r w:rsidRPr="00A5012A">
              <w:rPr>
                <w:rFonts w:ascii="Arial" w:hAnsi="Arial" w:cs="Arial"/>
                <w:bCs/>
                <w:sz w:val="20"/>
                <w:szCs w:val="16"/>
              </w:rPr>
              <w:t>Alumno 03</w:t>
            </w:r>
          </w:p>
        </w:tc>
        <w:tc>
          <w:tcPr>
            <w:tcW w:w="1559" w:type="dxa"/>
            <w:tcBorders>
              <w:right w:val="single" w:sz="4" w:space="0" w:color="auto"/>
            </w:tcBorders>
            <w:vAlign w:val="center"/>
          </w:tcPr>
          <w:p w:rsidR="00BD5977" w:rsidRPr="00F47EC1" w:rsidRDefault="00A5012A" w:rsidP="00555BEF">
            <w:pPr>
              <w:jc w:val="center"/>
              <w:rPr>
                <w:rFonts w:ascii="Arial" w:hAnsi="Arial" w:cs="Arial"/>
                <w:sz w:val="16"/>
                <w:szCs w:val="16"/>
              </w:rPr>
            </w:pPr>
            <w:r>
              <w:rPr>
                <w:rFonts w:ascii="Arial" w:hAnsi="Arial" w:cs="Arial"/>
                <w:sz w:val="16"/>
                <w:szCs w:val="16"/>
              </w:rPr>
              <w:t>Firma 03</w:t>
            </w:r>
          </w:p>
        </w:tc>
      </w:tr>
      <w:tr w:rsidR="00BD5977" w:rsidRPr="00F47EC1" w:rsidTr="00966870">
        <w:trPr>
          <w:trHeight w:val="380"/>
        </w:trPr>
        <w:tc>
          <w:tcPr>
            <w:tcW w:w="7300" w:type="dxa"/>
            <w:gridSpan w:val="2"/>
            <w:tcBorders>
              <w:right w:val="single" w:sz="4" w:space="0" w:color="auto"/>
            </w:tcBorders>
            <w:vAlign w:val="center"/>
          </w:tcPr>
          <w:p w:rsidR="00BD5977" w:rsidRPr="00A5012A" w:rsidRDefault="00A5012A" w:rsidP="00555BEF">
            <w:pPr>
              <w:jc w:val="center"/>
              <w:rPr>
                <w:rFonts w:ascii="Arial" w:hAnsi="Arial" w:cs="Arial"/>
                <w:sz w:val="16"/>
                <w:szCs w:val="16"/>
              </w:rPr>
            </w:pPr>
            <w:r w:rsidRPr="00A5012A">
              <w:rPr>
                <w:rFonts w:ascii="Arial" w:hAnsi="Arial" w:cs="Arial"/>
                <w:bCs/>
                <w:sz w:val="20"/>
                <w:szCs w:val="16"/>
              </w:rPr>
              <w:t>Alumno 04</w:t>
            </w:r>
          </w:p>
        </w:tc>
        <w:tc>
          <w:tcPr>
            <w:tcW w:w="1559" w:type="dxa"/>
            <w:tcBorders>
              <w:right w:val="single" w:sz="4" w:space="0" w:color="auto"/>
            </w:tcBorders>
            <w:vAlign w:val="center"/>
          </w:tcPr>
          <w:p w:rsidR="00BD5977" w:rsidRPr="00F47EC1" w:rsidRDefault="00A5012A" w:rsidP="00555BEF">
            <w:pPr>
              <w:jc w:val="center"/>
              <w:rPr>
                <w:rFonts w:ascii="Arial" w:hAnsi="Arial" w:cs="Arial"/>
                <w:sz w:val="16"/>
                <w:szCs w:val="16"/>
              </w:rPr>
            </w:pPr>
            <w:r>
              <w:rPr>
                <w:rFonts w:ascii="Arial" w:hAnsi="Arial" w:cs="Arial"/>
                <w:sz w:val="16"/>
                <w:szCs w:val="16"/>
              </w:rPr>
              <w:t>Firma 04</w:t>
            </w:r>
          </w:p>
        </w:tc>
      </w:tr>
      <w:tr w:rsidR="00BD5977" w:rsidRPr="00F47EC1" w:rsidTr="00BD5977">
        <w:trPr>
          <w:trHeight w:val="418"/>
        </w:trPr>
        <w:tc>
          <w:tcPr>
            <w:tcW w:w="2733" w:type="dxa"/>
            <w:tcBorders>
              <w:right w:val="single" w:sz="4" w:space="0" w:color="auto"/>
            </w:tcBorders>
            <w:vAlign w:val="center"/>
          </w:tcPr>
          <w:p w:rsidR="00BD5977" w:rsidRPr="00F47EC1" w:rsidRDefault="00BD5977" w:rsidP="00A5012A">
            <w:pPr>
              <w:rPr>
                <w:rFonts w:ascii="Arial" w:hAnsi="Arial" w:cs="Arial"/>
                <w:b/>
                <w:sz w:val="16"/>
                <w:szCs w:val="16"/>
              </w:rPr>
            </w:pPr>
            <w:r w:rsidRPr="00511DAB">
              <w:rPr>
                <w:rFonts w:ascii="Arial" w:hAnsi="Arial" w:cs="Arial"/>
                <w:b/>
                <w:sz w:val="20"/>
                <w:szCs w:val="16"/>
              </w:rPr>
              <w:t xml:space="preserve">N° de brigada: </w:t>
            </w:r>
            <w:r w:rsidR="00D6482E">
              <w:rPr>
                <w:rFonts w:ascii="Arial" w:hAnsi="Arial" w:cs="Arial"/>
                <w:b/>
                <w:sz w:val="16"/>
                <w:szCs w:val="16"/>
              </w:rPr>
              <w:t xml:space="preserve">  </w:t>
            </w:r>
            <w:r w:rsidR="00A5012A" w:rsidRPr="00A5012A">
              <w:rPr>
                <w:rFonts w:ascii="Arial" w:hAnsi="Arial" w:cs="Arial"/>
                <w:sz w:val="20"/>
                <w:szCs w:val="16"/>
              </w:rPr>
              <w:t>05</w:t>
            </w:r>
          </w:p>
        </w:tc>
        <w:tc>
          <w:tcPr>
            <w:tcW w:w="4567" w:type="dxa"/>
            <w:tcBorders>
              <w:top w:val="single" w:sz="4" w:space="0" w:color="auto"/>
              <w:right w:val="single" w:sz="4" w:space="0" w:color="auto"/>
            </w:tcBorders>
            <w:vAlign w:val="center"/>
          </w:tcPr>
          <w:p w:rsidR="00BD5977" w:rsidRPr="00511DAB" w:rsidRDefault="00BD5977" w:rsidP="00BD5977">
            <w:pPr>
              <w:rPr>
                <w:rFonts w:ascii="Arial" w:hAnsi="Arial" w:cs="Arial"/>
                <w:b/>
                <w:sz w:val="20"/>
                <w:szCs w:val="16"/>
              </w:rPr>
            </w:pPr>
            <w:r w:rsidRPr="00BD5977">
              <w:rPr>
                <w:rFonts w:ascii="Arial" w:hAnsi="Arial" w:cs="Arial"/>
                <w:b/>
                <w:sz w:val="20"/>
                <w:szCs w:val="16"/>
              </w:rPr>
              <w:t>Fecha de elaboración:</w:t>
            </w:r>
            <w:r w:rsidRPr="00BD5977">
              <w:rPr>
                <w:rFonts w:ascii="Arial" w:hAnsi="Arial" w:cs="Arial"/>
                <w:b/>
                <w:szCs w:val="16"/>
              </w:rPr>
              <w:t xml:space="preserve"> </w:t>
            </w:r>
            <w:r w:rsidR="00D6482E">
              <w:rPr>
                <w:rFonts w:ascii="Arial" w:hAnsi="Arial" w:cs="Arial"/>
                <w:b/>
                <w:szCs w:val="16"/>
              </w:rPr>
              <w:t xml:space="preserve">  </w:t>
            </w:r>
            <w:r w:rsidR="00A5012A" w:rsidRPr="00A5012A">
              <w:rPr>
                <w:rFonts w:ascii="Arial" w:hAnsi="Arial" w:cs="Arial"/>
                <w:sz w:val="20"/>
                <w:szCs w:val="16"/>
              </w:rPr>
              <w:t xml:space="preserve">22/10/ </w:t>
            </w:r>
            <w:r w:rsidR="00D6482E" w:rsidRPr="00A5012A">
              <w:rPr>
                <w:rFonts w:ascii="Arial" w:hAnsi="Arial" w:cs="Arial"/>
                <w:sz w:val="20"/>
                <w:szCs w:val="16"/>
              </w:rPr>
              <w:t>2015</w:t>
            </w:r>
          </w:p>
        </w:tc>
        <w:tc>
          <w:tcPr>
            <w:tcW w:w="1559" w:type="dxa"/>
            <w:tcBorders>
              <w:top w:val="single" w:sz="4" w:space="0" w:color="auto"/>
              <w:right w:val="single" w:sz="4" w:space="0" w:color="auto"/>
            </w:tcBorders>
            <w:vAlign w:val="center"/>
          </w:tcPr>
          <w:p w:rsidR="00BD5977" w:rsidRPr="00BD5977" w:rsidRDefault="00BD5977" w:rsidP="00A5012A">
            <w:pPr>
              <w:rPr>
                <w:rFonts w:ascii="Arial" w:hAnsi="Arial" w:cs="Arial"/>
                <w:b/>
                <w:sz w:val="16"/>
                <w:szCs w:val="16"/>
              </w:rPr>
            </w:pPr>
            <w:r w:rsidRPr="00BD5977">
              <w:rPr>
                <w:rFonts w:ascii="Arial" w:hAnsi="Arial" w:cs="Arial"/>
                <w:b/>
                <w:sz w:val="20"/>
                <w:szCs w:val="16"/>
              </w:rPr>
              <w:t>Grupo:</w:t>
            </w:r>
            <w:r w:rsidR="00D6482E">
              <w:rPr>
                <w:rFonts w:ascii="Arial" w:hAnsi="Arial" w:cs="Arial"/>
                <w:b/>
                <w:sz w:val="20"/>
                <w:szCs w:val="16"/>
              </w:rPr>
              <w:t xml:space="preserve">  </w:t>
            </w:r>
            <w:r w:rsidR="00A5012A" w:rsidRPr="00A5012A">
              <w:rPr>
                <w:rFonts w:ascii="Arial" w:hAnsi="Arial" w:cs="Arial"/>
                <w:sz w:val="20"/>
                <w:szCs w:val="16"/>
              </w:rPr>
              <w:t>0</w:t>
            </w:r>
            <w:r w:rsidR="00D6482E" w:rsidRPr="00A5012A">
              <w:rPr>
                <w:rFonts w:ascii="Arial" w:hAnsi="Arial" w:cs="Arial"/>
                <w:sz w:val="20"/>
                <w:szCs w:val="16"/>
              </w:rPr>
              <w:t>1</w:t>
            </w:r>
          </w:p>
        </w:tc>
      </w:tr>
    </w:tbl>
    <w:p w:rsidR="00D43683" w:rsidRDefault="00D43683" w:rsidP="009438FD">
      <w:pPr>
        <w:jc w:val="center"/>
        <w:rPr>
          <w:rFonts w:ascii="Arial" w:hAnsi="Arial" w:cs="Arial"/>
          <w:b/>
        </w:rPr>
      </w:pPr>
    </w:p>
    <w:p w:rsidR="00555BEF" w:rsidRDefault="00555BEF" w:rsidP="009438FD">
      <w:pPr>
        <w:jc w:val="center"/>
        <w:rPr>
          <w:rFonts w:ascii="Arial" w:hAnsi="Arial" w:cs="Arial"/>
          <w:b/>
        </w:rPr>
      </w:pPr>
    </w:p>
    <w:p w:rsidR="00645EE8" w:rsidRDefault="00645EE8" w:rsidP="009438FD">
      <w:pPr>
        <w:jc w:val="center"/>
        <w:rPr>
          <w:rFonts w:ascii="Arial" w:hAnsi="Arial" w:cs="Arial"/>
          <w:b/>
        </w:rPr>
      </w:pPr>
    </w:p>
    <w:tbl>
      <w:tblPr>
        <w:tblStyle w:val="Tablaconcuadrcula"/>
        <w:tblpPr w:leftFromText="141" w:rightFromText="141" w:vertAnchor="text" w:horzAnchor="margin" w:tblpY="47"/>
        <w:tblW w:w="0" w:type="auto"/>
        <w:tblLook w:val="04A0"/>
      </w:tblPr>
      <w:tblGrid>
        <w:gridCol w:w="2244"/>
        <w:gridCol w:w="2244"/>
        <w:gridCol w:w="2245"/>
        <w:gridCol w:w="2245"/>
      </w:tblGrid>
      <w:tr w:rsidR="00645EE8" w:rsidTr="00A5012A">
        <w:tc>
          <w:tcPr>
            <w:tcW w:w="2244" w:type="dxa"/>
            <w:vAlign w:val="center"/>
          </w:tcPr>
          <w:p w:rsidR="00645EE8" w:rsidRPr="00A5012A" w:rsidRDefault="00645EE8" w:rsidP="00A5012A">
            <w:pPr>
              <w:jc w:val="center"/>
              <w:rPr>
                <w:rFonts w:ascii="Arial" w:hAnsi="Arial" w:cs="Arial"/>
                <w:b/>
              </w:rPr>
            </w:pPr>
            <w:r w:rsidRPr="00A5012A">
              <w:rPr>
                <w:rFonts w:ascii="Arial" w:hAnsi="Arial" w:cs="Arial"/>
                <w:b/>
              </w:rPr>
              <w:t>Elaborado por:</w:t>
            </w:r>
          </w:p>
        </w:tc>
        <w:tc>
          <w:tcPr>
            <w:tcW w:w="2244" w:type="dxa"/>
            <w:vAlign w:val="center"/>
          </w:tcPr>
          <w:p w:rsidR="00645EE8" w:rsidRPr="00A5012A" w:rsidRDefault="00645EE8" w:rsidP="00A5012A">
            <w:pPr>
              <w:jc w:val="center"/>
              <w:rPr>
                <w:rFonts w:ascii="Arial" w:hAnsi="Arial" w:cs="Arial"/>
                <w:b/>
              </w:rPr>
            </w:pPr>
            <w:r w:rsidRPr="00A5012A">
              <w:rPr>
                <w:rFonts w:ascii="Arial" w:hAnsi="Arial" w:cs="Arial"/>
                <w:b/>
              </w:rPr>
              <w:t>Revisado por:</w:t>
            </w:r>
          </w:p>
        </w:tc>
        <w:tc>
          <w:tcPr>
            <w:tcW w:w="2245" w:type="dxa"/>
            <w:vAlign w:val="center"/>
          </w:tcPr>
          <w:p w:rsidR="00645EE8" w:rsidRPr="00A5012A" w:rsidRDefault="00645EE8" w:rsidP="00A5012A">
            <w:pPr>
              <w:jc w:val="center"/>
              <w:rPr>
                <w:rFonts w:ascii="Arial" w:hAnsi="Arial" w:cs="Arial"/>
                <w:b/>
              </w:rPr>
            </w:pPr>
            <w:r w:rsidRPr="00A5012A">
              <w:rPr>
                <w:rFonts w:ascii="Arial" w:hAnsi="Arial" w:cs="Arial"/>
                <w:b/>
              </w:rPr>
              <w:t>Autorizado por:</w:t>
            </w:r>
          </w:p>
        </w:tc>
        <w:tc>
          <w:tcPr>
            <w:tcW w:w="2245" w:type="dxa"/>
            <w:vAlign w:val="center"/>
          </w:tcPr>
          <w:p w:rsidR="00A5012A" w:rsidRDefault="00A5012A" w:rsidP="00A5012A">
            <w:pPr>
              <w:jc w:val="center"/>
              <w:rPr>
                <w:rFonts w:ascii="Arial" w:hAnsi="Arial" w:cs="Arial"/>
                <w:b/>
              </w:rPr>
            </w:pPr>
          </w:p>
          <w:p w:rsidR="00A5012A" w:rsidRPr="00A5012A" w:rsidRDefault="00A5012A" w:rsidP="00A5012A">
            <w:pPr>
              <w:jc w:val="center"/>
              <w:rPr>
                <w:rFonts w:ascii="Arial" w:hAnsi="Arial" w:cs="Arial"/>
                <w:b/>
              </w:rPr>
            </w:pPr>
            <w:r>
              <w:rPr>
                <w:rFonts w:ascii="Arial" w:hAnsi="Arial" w:cs="Arial"/>
                <w:b/>
              </w:rPr>
              <w:t>Vigente a partir de :</w:t>
            </w:r>
          </w:p>
        </w:tc>
      </w:tr>
      <w:tr w:rsidR="00645EE8" w:rsidTr="00095B82">
        <w:tc>
          <w:tcPr>
            <w:tcW w:w="2244" w:type="dxa"/>
          </w:tcPr>
          <w:p w:rsidR="00A5012A" w:rsidRDefault="00A5012A" w:rsidP="00095B82">
            <w:pPr>
              <w:jc w:val="center"/>
              <w:rPr>
                <w:rFonts w:ascii="Arial" w:hAnsi="Arial" w:cs="Arial"/>
                <w:sz w:val="20"/>
                <w:szCs w:val="20"/>
              </w:rPr>
            </w:pPr>
          </w:p>
          <w:p w:rsidR="00645EE8" w:rsidRPr="00A5012A" w:rsidRDefault="00A5012A" w:rsidP="00095B82">
            <w:pPr>
              <w:jc w:val="center"/>
              <w:rPr>
                <w:rFonts w:ascii="Arial" w:hAnsi="Arial" w:cs="Arial"/>
                <w:sz w:val="20"/>
                <w:szCs w:val="20"/>
              </w:rPr>
            </w:pPr>
            <w:r w:rsidRPr="00A5012A">
              <w:rPr>
                <w:rFonts w:ascii="Arial" w:hAnsi="Arial" w:cs="Arial"/>
                <w:sz w:val="20"/>
                <w:szCs w:val="20"/>
              </w:rPr>
              <w:t>Profesor 1</w:t>
            </w:r>
          </w:p>
          <w:p w:rsidR="00A5012A" w:rsidRPr="00A5012A" w:rsidRDefault="00A5012A" w:rsidP="00095B82">
            <w:pPr>
              <w:jc w:val="center"/>
              <w:rPr>
                <w:rFonts w:ascii="Arial" w:hAnsi="Arial" w:cs="Arial"/>
                <w:sz w:val="20"/>
                <w:szCs w:val="20"/>
              </w:rPr>
            </w:pPr>
            <w:r w:rsidRPr="00A5012A">
              <w:rPr>
                <w:rFonts w:ascii="Arial" w:hAnsi="Arial" w:cs="Arial"/>
                <w:sz w:val="20"/>
                <w:szCs w:val="20"/>
              </w:rPr>
              <w:t>Profesor 2</w:t>
            </w:r>
          </w:p>
          <w:p w:rsidR="00A5012A" w:rsidRPr="00A5012A" w:rsidRDefault="00A5012A" w:rsidP="00095B82">
            <w:pPr>
              <w:jc w:val="center"/>
              <w:rPr>
                <w:rFonts w:ascii="Arial" w:hAnsi="Arial" w:cs="Arial"/>
                <w:sz w:val="20"/>
                <w:szCs w:val="20"/>
              </w:rPr>
            </w:pPr>
            <w:r w:rsidRPr="00A5012A">
              <w:rPr>
                <w:rFonts w:ascii="Arial" w:hAnsi="Arial" w:cs="Arial"/>
                <w:sz w:val="20"/>
                <w:szCs w:val="20"/>
              </w:rPr>
              <w:t>Profesor 3</w:t>
            </w:r>
          </w:p>
          <w:p w:rsidR="00A5012A" w:rsidRPr="00A5012A" w:rsidRDefault="00A5012A" w:rsidP="00095B82">
            <w:pPr>
              <w:jc w:val="center"/>
              <w:rPr>
                <w:rFonts w:ascii="Arial" w:hAnsi="Arial" w:cs="Arial"/>
                <w:sz w:val="20"/>
                <w:szCs w:val="20"/>
              </w:rPr>
            </w:pPr>
          </w:p>
        </w:tc>
        <w:tc>
          <w:tcPr>
            <w:tcW w:w="2244" w:type="dxa"/>
          </w:tcPr>
          <w:p w:rsidR="00A5012A" w:rsidRDefault="00A5012A" w:rsidP="00095B82">
            <w:pPr>
              <w:jc w:val="center"/>
              <w:rPr>
                <w:rFonts w:ascii="Arial" w:hAnsi="Arial" w:cs="Arial"/>
                <w:sz w:val="20"/>
                <w:szCs w:val="20"/>
              </w:rPr>
            </w:pPr>
          </w:p>
          <w:p w:rsidR="00A5012A" w:rsidRPr="00A5012A" w:rsidRDefault="00A5012A" w:rsidP="00095B82">
            <w:pPr>
              <w:jc w:val="center"/>
              <w:rPr>
                <w:rFonts w:ascii="Arial" w:hAnsi="Arial" w:cs="Arial"/>
                <w:sz w:val="20"/>
                <w:szCs w:val="20"/>
              </w:rPr>
            </w:pPr>
            <w:r w:rsidRPr="00A5012A">
              <w:rPr>
                <w:rFonts w:ascii="Arial" w:hAnsi="Arial" w:cs="Arial"/>
                <w:sz w:val="20"/>
                <w:szCs w:val="20"/>
              </w:rPr>
              <w:t>Responsable del laboratorio</w:t>
            </w:r>
          </w:p>
        </w:tc>
        <w:tc>
          <w:tcPr>
            <w:tcW w:w="2245" w:type="dxa"/>
          </w:tcPr>
          <w:p w:rsidR="00A5012A" w:rsidRDefault="00A5012A" w:rsidP="00095B82">
            <w:pPr>
              <w:jc w:val="center"/>
              <w:rPr>
                <w:rFonts w:ascii="Arial" w:hAnsi="Arial" w:cs="Arial"/>
                <w:sz w:val="20"/>
                <w:szCs w:val="20"/>
              </w:rPr>
            </w:pPr>
          </w:p>
          <w:p w:rsidR="00645EE8" w:rsidRPr="00A5012A" w:rsidRDefault="00A5012A" w:rsidP="00095B82">
            <w:pPr>
              <w:jc w:val="center"/>
              <w:rPr>
                <w:rFonts w:ascii="Arial" w:hAnsi="Arial" w:cs="Arial"/>
                <w:sz w:val="20"/>
                <w:szCs w:val="20"/>
              </w:rPr>
            </w:pPr>
            <w:r w:rsidRPr="00A5012A">
              <w:rPr>
                <w:rFonts w:ascii="Arial" w:hAnsi="Arial" w:cs="Arial"/>
                <w:sz w:val="20"/>
                <w:szCs w:val="20"/>
              </w:rPr>
              <w:t>Jefe de departamento / Jefe de la División</w:t>
            </w:r>
          </w:p>
        </w:tc>
        <w:tc>
          <w:tcPr>
            <w:tcW w:w="2245" w:type="dxa"/>
          </w:tcPr>
          <w:p w:rsidR="00A5012A" w:rsidRDefault="00A5012A" w:rsidP="00095B82">
            <w:pPr>
              <w:jc w:val="center"/>
              <w:rPr>
                <w:rFonts w:ascii="Arial" w:hAnsi="Arial" w:cs="Arial"/>
                <w:sz w:val="20"/>
                <w:szCs w:val="20"/>
              </w:rPr>
            </w:pPr>
          </w:p>
          <w:p w:rsidR="00645EE8" w:rsidRPr="00A5012A" w:rsidRDefault="00A5012A" w:rsidP="00095B82">
            <w:pPr>
              <w:jc w:val="center"/>
              <w:rPr>
                <w:rFonts w:ascii="Arial" w:hAnsi="Arial" w:cs="Arial"/>
                <w:sz w:val="20"/>
                <w:szCs w:val="20"/>
              </w:rPr>
            </w:pPr>
            <w:r w:rsidRPr="00A5012A">
              <w:rPr>
                <w:rFonts w:ascii="Arial" w:hAnsi="Arial" w:cs="Arial"/>
                <w:sz w:val="20"/>
                <w:szCs w:val="20"/>
              </w:rPr>
              <w:t>28 de septiembre de 2015</w:t>
            </w:r>
          </w:p>
        </w:tc>
      </w:tr>
    </w:tbl>
    <w:p w:rsidR="00A5012A" w:rsidRDefault="00A5012A" w:rsidP="009438FD">
      <w:pPr>
        <w:jc w:val="center"/>
        <w:rPr>
          <w:rFonts w:ascii="Arial" w:hAnsi="Arial" w:cs="Arial"/>
          <w:b/>
        </w:rPr>
      </w:pPr>
    </w:p>
    <w:p w:rsidR="00511DAB" w:rsidRDefault="00A5012A" w:rsidP="00A5012A">
      <w:pPr>
        <w:rPr>
          <w:rFonts w:ascii="Arial" w:hAnsi="Arial" w:cs="Arial"/>
          <w:b/>
        </w:rPr>
      </w:pPr>
      <w:r>
        <w:rPr>
          <w:rFonts w:ascii="Arial" w:hAnsi="Arial" w:cs="Arial"/>
          <w:b/>
        </w:rPr>
        <w:br w:type="page"/>
      </w:r>
    </w:p>
    <w:p w:rsidR="00A55D32" w:rsidRPr="00A55D32" w:rsidRDefault="00A55D32" w:rsidP="00A55D32">
      <w:pPr>
        <w:pStyle w:val="Prrafodelista"/>
        <w:numPr>
          <w:ilvl w:val="0"/>
          <w:numId w:val="7"/>
        </w:numPr>
        <w:jc w:val="both"/>
        <w:rPr>
          <w:b/>
          <w:sz w:val="28"/>
        </w:rPr>
      </w:pPr>
      <w:r>
        <w:rPr>
          <w:b/>
          <w:sz w:val="28"/>
        </w:rPr>
        <w:lastRenderedPageBreak/>
        <w:t>Seguridad en la ejecución</w:t>
      </w:r>
    </w:p>
    <w:p w:rsidR="00A55D32" w:rsidRDefault="00A55D32" w:rsidP="00A55D32">
      <w:pPr>
        <w:pStyle w:val="Prrafodelista"/>
        <w:jc w:val="both"/>
        <w:rPr>
          <w:b/>
          <w:sz w:val="28"/>
        </w:rPr>
      </w:pPr>
    </w:p>
    <w:tbl>
      <w:tblPr>
        <w:tblStyle w:val="Tablaconcuadrcula"/>
        <w:tblW w:w="0" w:type="auto"/>
        <w:jc w:val="center"/>
        <w:tblInd w:w="720" w:type="dxa"/>
        <w:tblLook w:val="04A0"/>
      </w:tblPr>
      <w:tblGrid>
        <w:gridCol w:w="522"/>
        <w:gridCol w:w="2977"/>
        <w:gridCol w:w="3402"/>
      </w:tblGrid>
      <w:tr w:rsidR="00A5012A" w:rsidTr="003649EE">
        <w:trPr>
          <w:jc w:val="center"/>
        </w:trPr>
        <w:tc>
          <w:tcPr>
            <w:tcW w:w="522" w:type="dxa"/>
          </w:tcPr>
          <w:p w:rsidR="00A5012A" w:rsidRDefault="00A5012A" w:rsidP="00A55D32">
            <w:pPr>
              <w:pStyle w:val="Prrafodelista"/>
              <w:ind w:left="0"/>
              <w:jc w:val="both"/>
              <w:rPr>
                <w:b/>
                <w:sz w:val="28"/>
              </w:rPr>
            </w:pPr>
          </w:p>
        </w:tc>
        <w:tc>
          <w:tcPr>
            <w:tcW w:w="2977" w:type="dxa"/>
            <w:vAlign w:val="center"/>
          </w:tcPr>
          <w:p w:rsidR="00A5012A" w:rsidRPr="000753F3" w:rsidRDefault="00A5012A" w:rsidP="00A55D32">
            <w:pPr>
              <w:pStyle w:val="Prrafodelista"/>
              <w:ind w:left="0"/>
              <w:jc w:val="center"/>
              <w:rPr>
                <w:b/>
                <w:sz w:val="22"/>
              </w:rPr>
            </w:pPr>
            <w:r w:rsidRPr="000753F3">
              <w:rPr>
                <w:b/>
                <w:sz w:val="22"/>
              </w:rPr>
              <w:t>Peligro o Fuente de energía</w:t>
            </w:r>
          </w:p>
        </w:tc>
        <w:tc>
          <w:tcPr>
            <w:tcW w:w="3402" w:type="dxa"/>
            <w:vAlign w:val="center"/>
          </w:tcPr>
          <w:p w:rsidR="00A5012A" w:rsidRPr="000753F3" w:rsidRDefault="00A5012A" w:rsidP="00A55D32">
            <w:pPr>
              <w:pStyle w:val="Prrafodelista"/>
              <w:ind w:left="0"/>
              <w:jc w:val="center"/>
              <w:rPr>
                <w:b/>
                <w:sz w:val="22"/>
              </w:rPr>
            </w:pPr>
            <w:r w:rsidRPr="000753F3">
              <w:rPr>
                <w:b/>
                <w:sz w:val="22"/>
              </w:rPr>
              <w:t>Riesgo asociado</w:t>
            </w:r>
          </w:p>
        </w:tc>
      </w:tr>
      <w:tr w:rsidR="00A5012A" w:rsidTr="003649EE">
        <w:trPr>
          <w:jc w:val="center"/>
        </w:trPr>
        <w:tc>
          <w:tcPr>
            <w:tcW w:w="522" w:type="dxa"/>
            <w:vAlign w:val="center"/>
          </w:tcPr>
          <w:p w:rsidR="00A5012A" w:rsidRPr="000753F3" w:rsidRDefault="00A5012A" w:rsidP="00A55D32">
            <w:pPr>
              <w:pStyle w:val="Prrafodelista"/>
              <w:ind w:left="0"/>
              <w:jc w:val="center"/>
            </w:pPr>
            <w:r w:rsidRPr="000753F3">
              <w:t>1</w:t>
            </w:r>
          </w:p>
        </w:tc>
        <w:tc>
          <w:tcPr>
            <w:tcW w:w="2977" w:type="dxa"/>
          </w:tcPr>
          <w:p w:rsidR="00A5012A" w:rsidRPr="00A55D32" w:rsidRDefault="00A5012A" w:rsidP="00A55D32">
            <w:pPr>
              <w:pStyle w:val="Prrafodelista"/>
              <w:ind w:left="0"/>
              <w:jc w:val="center"/>
            </w:pPr>
            <w:r>
              <w:t>Tensión Alterna</w:t>
            </w:r>
          </w:p>
        </w:tc>
        <w:tc>
          <w:tcPr>
            <w:tcW w:w="3402" w:type="dxa"/>
          </w:tcPr>
          <w:p w:rsidR="00A5012A" w:rsidRPr="00A55D32" w:rsidRDefault="00A5012A" w:rsidP="00A55D32">
            <w:pPr>
              <w:pStyle w:val="Prrafodelista"/>
              <w:ind w:left="0"/>
              <w:jc w:val="center"/>
            </w:pPr>
            <w:r w:rsidRPr="00A55D32">
              <w:t>Electrocución</w:t>
            </w:r>
          </w:p>
        </w:tc>
      </w:tr>
      <w:tr w:rsidR="00A5012A" w:rsidTr="003649EE">
        <w:trPr>
          <w:jc w:val="center"/>
        </w:trPr>
        <w:tc>
          <w:tcPr>
            <w:tcW w:w="522" w:type="dxa"/>
            <w:vAlign w:val="center"/>
          </w:tcPr>
          <w:p w:rsidR="00A5012A" w:rsidRPr="000753F3" w:rsidRDefault="00A5012A" w:rsidP="00A55D32">
            <w:pPr>
              <w:pStyle w:val="Prrafodelista"/>
              <w:ind w:left="0"/>
              <w:jc w:val="center"/>
            </w:pPr>
            <w:r w:rsidRPr="000753F3">
              <w:t>2</w:t>
            </w:r>
          </w:p>
        </w:tc>
        <w:tc>
          <w:tcPr>
            <w:tcW w:w="2977" w:type="dxa"/>
          </w:tcPr>
          <w:p w:rsidR="00A5012A" w:rsidRPr="00A55D32" w:rsidRDefault="00A5012A" w:rsidP="00A55D32">
            <w:pPr>
              <w:pStyle w:val="Prrafodelista"/>
              <w:ind w:left="0"/>
              <w:jc w:val="center"/>
            </w:pPr>
            <w:r w:rsidRPr="00A55D32">
              <w:t>Tensión Continua</w:t>
            </w:r>
          </w:p>
        </w:tc>
        <w:tc>
          <w:tcPr>
            <w:tcW w:w="3402" w:type="dxa"/>
          </w:tcPr>
          <w:p w:rsidR="00A5012A" w:rsidRPr="00A55D32" w:rsidRDefault="00A5012A" w:rsidP="00A55D32">
            <w:pPr>
              <w:pStyle w:val="Prrafodelista"/>
              <w:ind w:left="0"/>
              <w:jc w:val="center"/>
            </w:pPr>
            <w:r w:rsidRPr="00A55D32">
              <w:t>Daño a equipo</w:t>
            </w:r>
          </w:p>
        </w:tc>
      </w:tr>
    </w:tbl>
    <w:p w:rsidR="00A55D32" w:rsidRDefault="00A55D32" w:rsidP="00A55D32">
      <w:pPr>
        <w:pStyle w:val="Prrafodelista"/>
        <w:ind w:left="360"/>
        <w:jc w:val="both"/>
        <w:rPr>
          <w:b/>
          <w:sz w:val="28"/>
        </w:rPr>
      </w:pPr>
    </w:p>
    <w:p w:rsidR="00A55D32" w:rsidRPr="00A55D32" w:rsidRDefault="00A55D32" w:rsidP="00A55D32">
      <w:pPr>
        <w:pStyle w:val="Prrafodelista"/>
        <w:numPr>
          <w:ilvl w:val="0"/>
          <w:numId w:val="7"/>
        </w:numPr>
        <w:jc w:val="both"/>
        <w:rPr>
          <w:b/>
          <w:sz w:val="28"/>
        </w:rPr>
      </w:pPr>
      <w:r w:rsidRPr="00873CBF">
        <w:rPr>
          <w:b/>
          <w:sz w:val="28"/>
        </w:rPr>
        <w:t>Objetivos de aprendizaje</w:t>
      </w:r>
    </w:p>
    <w:p w:rsidR="00873CBF" w:rsidRDefault="00873CBF" w:rsidP="00873CBF">
      <w:pPr>
        <w:pStyle w:val="Prrafodelista"/>
        <w:ind w:left="360"/>
        <w:jc w:val="both"/>
        <w:rPr>
          <w:b/>
        </w:rPr>
      </w:pPr>
    </w:p>
    <w:p w:rsidR="00873CBF" w:rsidRPr="00966870" w:rsidRDefault="00873CBF" w:rsidP="00D6482E">
      <w:pPr>
        <w:pStyle w:val="Prrafodelista"/>
        <w:numPr>
          <w:ilvl w:val="0"/>
          <w:numId w:val="40"/>
        </w:numPr>
        <w:jc w:val="both"/>
      </w:pPr>
      <w:r>
        <w:rPr>
          <w:b/>
        </w:rPr>
        <w:t>Objetivos generales:</w:t>
      </w:r>
      <w:r w:rsidR="00D6482E">
        <w:rPr>
          <w:b/>
        </w:rPr>
        <w:t xml:space="preserve"> </w:t>
      </w:r>
      <w:r w:rsidR="00D6482E" w:rsidRPr="00966870">
        <w:t>Identificar los conceptos básicos sobre el ámbito de la electricidad, así como realizar los experimentos y actividades correspondientes que coadyuven al aprendizaje de éstos.</w:t>
      </w:r>
    </w:p>
    <w:p w:rsidR="00A15BF7" w:rsidRDefault="00A15BF7" w:rsidP="00873CBF">
      <w:pPr>
        <w:pStyle w:val="Prrafodelista"/>
        <w:ind w:left="360"/>
        <w:jc w:val="both"/>
        <w:rPr>
          <w:b/>
        </w:rPr>
      </w:pPr>
    </w:p>
    <w:p w:rsidR="00873CBF" w:rsidRDefault="00873CBF" w:rsidP="00873CBF">
      <w:pPr>
        <w:pStyle w:val="Prrafodelista"/>
        <w:ind w:left="360"/>
        <w:jc w:val="both"/>
        <w:rPr>
          <w:b/>
        </w:rPr>
      </w:pPr>
    </w:p>
    <w:p w:rsidR="00873CBF" w:rsidRDefault="00873CBF" w:rsidP="00873CBF">
      <w:pPr>
        <w:pStyle w:val="Prrafodelista"/>
        <w:numPr>
          <w:ilvl w:val="0"/>
          <w:numId w:val="40"/>
        </w:numPr>
        <w:jc w:val="both"/>
        <w:rPr>
          <w:b/>
        </w:rPr>
      </w:pPr>
      <w:r>
        <w:rPr>
          <w:b/>
        </w:rPr>
        <w:t>Objetivos específicos:</w:t>
      </w:r>
      <w:r w:rsidR="00966870">
        <w:rPr>
          <w:b/>
        </w:rPr>
        <w:t xml:space="preserve"> </w:t>
      </w:r>
    </w:p>
    <w:p w:rsidR="00C00E28" w:rsidRDefault="00C00E28" w:rsidP="008B6122">
      <w:pPr>
        <w:pStyle w:val="Prrafodelista"/>
        <w:jc w:val="both"/>
      </w:pPr>
      <w:r>
        <w:t xml:space="preserve"> </w:t>
      </w:r>
    </w:p>
    <w:p w:rsidR="00966870" w:rsidRDefault="00966870" w:rsidP="008E25E7">
      <w:pPr>
        <w:pStyle w:val="Prrafodelista"/>
        <w:numPr>
          <w:ilvl w:val="0"/>
          <w:numId w:val="43"/>
        </w:numPr>
        <w:jc w:val="both"/>
      </w:pPr>
      <w:r>
        <w:t>Verificar los tipos de carga existentes</w:t>
      </w:r>
      <w:r w:rsidR="000555D9">
        <w:t>.</w:t>
      </w:r>
    </w:p>
    <w:p w:rsidR="00966870" w:rsidRDefault="00966870" w:rsidP="008E25E7">
      <w:pPr>
        <w:pStyle w:val="Prrafodelista"/>
        <w:numPr>
          <w:ilvl w:val="0"/>
          <w:numId w:val="43"/>
        </w:numPr>
        <w:jc w:val="both"/>
      </w:pPr>
      <w:r>
        <w:t xml:space="preserve">Ejecutar </w:t>
      </w:r>
      <w:r w:rsidR="008E25E7">
        <w:t>algunos experimentos para comprobar la convención de Benjamín Franklin</w:t>
      </w:r>
      <w:r w:rsidR="000555D9">
        <w:t>.</w:t>
      </w:r>
    </w:p>
    <w:p w:rsidR="008E25E7" w:rsidRDefault="008E25E7" w:rsidP="008E25E7">
      <w:pPr>
        <w:pStyle w:val="Prrafodelista"/>
        <w:numPr>
          <w:ilvl w:val="0"/>
          <w:numId w:val="43"/>
        </w:numPr>
        <w:jc w:val="both"/>
      </w:pPr>
      <w:r>
        <w:t xml:space="preserve">Operar un generador de Van de </w:t>
      </w:r>
      <w:proofErr w:type="spellStart"/>
      <w:r>
        <w:t>Graff</w:t>
      </w:r>
      <w:proofErr w:type="spellEnd"/>
      <w:r w:rsidR="000555D9">
        <w:t>.</w:t>
      </w:r>
    </w:p>
    <w:p w:rsidR="00A15BF7" w:rsidRDefault="00A15BF7" w:rsidP="008B6122">
      <w:pPr>
        <w:pStyle w:val="Prrafodelista"/>
        <w:jc w:val="both"/>
      </w:pPr>
    </w:p>
    <w:p w:rsidR="00C00E28" w:rsidRDefault="00C00E28" w:rsidP="008B6122">
      <w:pPr>
        <w:pStyle w:val="Prrafodelista"/>
        <w:jc w:val="both"/>
      </w:pPr>
    </w:p>
    <w:p w:rsidR="00C00E28" w:rsidRPr="00873CBF" w:rsidRDefault="00873CBF" w:rsidP="00453AA7">
      <w:pPr>
        <w:pStyle w:val="Prrafodelista"/>
        <w:numPr>
          <w:ilvl w:val="0"/>
          <w:numId w:val="7"/>
        </w:numPr>
        <w:jc w:val="both"/>
        <w:rPr>
          <w:sz w:val="28"/>
        </w:rPr>
      </w:pPr>
      <w:r w:rsidRPr="00873CBF">
        <w:rPr>
          <w:b/>
          <w:sz w:val="28"/>
        </w:rPr>
        <w:t>Introducción</w:t>
      </w:r>
    </w:p>
    <w:p w:rsidR="00C00E28" w:rsidRDefault="00C00E28" w:rsidP="00453AA7">
      <w:pPr>
        <w:pStyle w:val="Prrafodelista"/>
        <w:jc w:val="both"/>
      </w:pPr>
    </w:p>
    <w:p w:rsidR="008E25E7" w:rsidRDefault="008E25E7" w:rsidP="008E25E7">
      <w:pPr>
        <w:jc w:val="both"/>
      </w:pPr>
      <w:r>
        <w:t>La historia de la electricidad se refiere al estudio y uso humano de la electricidad, al descubrimiento de sus leyes como fenómeno físico y a la invención de artefactos para su uso práctico.</w:t>
      </w:r>
    </w:p>
    <w:p w:rsidR="008E25E7" w:rsidRDefault="008E25E7" w:rsidP="008E25E7">
      <w:pPr>
        <w:jc w:val="both"/>
      </w:pPr>
    </w:p>
    <w:p w:rsidR="008E25E7" w:rsidRDefault="001D6833" w:rsidP="008E25E7">
      <w:pPr>
        <w:jc w:val="both"/>
      </w:pPr>
      <w:r>
        <w:t>U</w:t>
      </w:r>
      <w:r w:rsidR="008E25E7">
        <w:t xml:space="preserve">no de sus hitos iniciales puede situarse hacia el año 600 a. C., cuando el filósofo griego Tales de </w:t>
      </w:r>
      <w:proofErr w:type="spellStart"/>
      <w:r w:rsidR="008E25E7">
        <w:t>Mileto</w:t>
      </w:r>
      <w:proofErr w:type="spellEnd"/>
      <w:r w:rsidR="008E25E7">
        <w:t xml:space="preserve"> observó que frotando una varilla de ámbar con una lana o piel, se obtenían pequeñas cargas (efecto </w:t>
      </w:r>
      <w:proofErr w:type="spellStart"/>
      <w:r w:rsidR="008E25E7">
        <w:t>triboeléctrico</w:t>
      </w:r>
      <w:proofErr w:type="spellEnd"/>
      <w:r w:rsidR="008E25E7">
        <w:t>) que atraían pequeños objetos, y frotando mucho tiempo podía causar la aparición de una chispa.</w:t>
      </w:r>
    </w:p>
    <w:p w:rsidR="008E25E7" w:rsidRDefault="008E25E7" w:rsidP="008E25E7">
      <w:pPr>
        <w:jc w:val="both"/>
      </w:pPr>
    </w:p>
    <w:p w:rsidR="008E25E7" w:rsidRDefault="008E25E7" w:rsidP="008E25E7">
      <w:pPr>
        <w:jc w:val="both"/>
      </w:pPr>
      <w:r>
        <w:t>Esas especulaciones y registros fragmentarios son el tratamiento casi exclusivo (con la notable excepción del uso del magnetismo para la brújula) que hay desde la Antigüedad</w:t>
      </w:r>
      <w:r w:rsidR="001D6833">
        <w:t xml:space="preserve"> </w:t>
      </w:r>
      <w:r>
        <w:t>hasta la Revolución científica del siglo XVII; aunque todavía entonces pasa a ser poco más que un espectáculo para exhibir en los salones.</w:t>
      </w:r>
    </w:p>
    <w:p w:rsidR="003649EE" w:rsidRDefault="003649EE" w:rsidP="008E25E7">
      <w:pPr>
        <w:jc w:val="both"/>
      </w:pPr>
    </w:p>
    <w:p w:rsidR="008E25E7" w:rsidRDefault="008E25E7" w:rsidP="008E25E7">
      <w:pPr>
        <w:jc w:val="both"/>
      </w:pPr>
    </w:p>
    <w:p w:rsidR="00C00E28" w:rsidRDefault="008E25E7" w:rsidP="008E25E7">
      <w:pPr>
        <w:jc w:val="both"/>
      </w:pPr>
      <w:r>
        <w:lastRenderedPageBreak/>
        <w:t xml:space="preserve">Las observaciones sometidas a método científico empiezan a dar sus frutos con Luigi </w:t>
      </w:r>
      <w:proofErr w:type="spellStart"/>
      <w:r>
        <w:t>Galvani</w:t>
      </w:r>
      <w:proofErr w:type="spellEnd"/>
      <w:r>
        <w:t xml:space="preserve">, </w:t>
      </w:r>
      <w:proofErr w:type="spellStart"/>
      <w:r>
        <w:t>Alessandro</w:t>
      </w:r>
      <w:proofErr w:type="spellEnd"/>
      <w:r>
        <w:t xml:space="preserve"> Volta, Charles-</w:t>
      </w:r>
      <w:proofErr w:type="spellStart"/>
      <w:r>
        <w:t>Augustin</w:t>
      </w:r>
      <w:proofErr w:type="spellEnd"/>
      <w:r>
        <w:t xml:space="preserve"> de Coulomb o </w:t>
      </w:r>
      <w:proofErr w:type="spellStart"/>
      <w:r>
        <w:t>Benjamin</w:t>
      </w:r>
      <w:proofErr w:type="spellEnd"/>
      <w:r>
        <w:t xml:space="preserve"> Franklin, proseguidas a comienzos del siglo XIX por André-Marie </w:t>
      </w:r>
      <w:proofErr w:type="spellStart"/>
      <w:r>
        <w:t>Ampère</w:t>
      </w:r>
      <w:proofErr w:type="spellEnd"/>
      <w:r>
        <w:t xml:space="preserve">, Michael </w:t>
      </w:r>
      <w:proofErr w:type="spellStart"/>
      <w:r>
        <w:t>Faraday</w:t>
      </w:r>
      <w:proofErr w:type="spellEnd"/>
      <w:r>
        <w:t xml:space="preserve"> o </w:t>
      </w:r>
      <w:proofErr w:type="spellStart"/>
      <w:r>
        <w:t>Georg</w:t>
      </w:r>
      <w:proofErr w:type="spellEnd"/>
      <w:r>
        <w:t xml:space="preserve"> Ohm.</w:t>
      </w:r>
    </w:p>
    <w:p w:rsidR="00A15BF7" w:rsidRDefault="00A15BF7" w:rsidP="00EA5903">
      <w:pPr>
        <w:jc w:val="both"/>
      </w:pPr>
    </w:p>
    <w:p w:rsidR="00095B82" w:rsidRDefault="00095B82" w:rsidP="00EA5903">
      <w:pPr>
        <w:jc w:val="both"/>
      </w:pPr>
    </w:p>
    <w:p w:rsidR="00095B82" w:rsidRPr="00095B82" w:rsidRDefault="00A15BF7" w:rsidP="00095B82">
      <w:pPr>
        <w:pStyle w:val="Prrafodelista"/>
        <w:numPr>
          <w:ilvl w:val="0"/>
          <w:numId w:val="10"/>
        </w:numPr>
        <w:jc w:val="both"/>
        <w:rPr>
          <w:sz w:val="28"/>
        </w:rPr>
      </w:pPr>
      <w:r w:rsidRPr="00A15BF7">
        <w:rPr>
          <w:b/>
          <w:sz w:val="28"/>
        </w:rPr>
        <w:t xml:space="preserve">Equipo y Material </w:t>
      </w:r>
    </w:p>
    <w:p w:rsidR="00A15BF7" w:rsidRDefault="00A15BF7" w:rsidP="00A15BF7">
      <w:pPr>
        <w:pStyle w:val="Prrafodelista"/>
        <w:ind w:left="360"/>
        <w:jc w:val="both"/>
        <w:rPr>
          <w:b/>
        </w:rPr>
      </w:pPr>
    </w:p>
    <w:p w:rsidR="00095B82" w:rsidRDefault="00095B82" w:rsidP="00A15BF7">
      <w:pPr>
        <w:pStyle w:val="Prrafodelista"/>
        <w:ind w:left="360"/>
        <w:jc w:val="both"/>
        <w:rPr>
          <w:b/>
        </w:rPr>
      </w:pPr>
    </w:p>
    <w:p w:rsidR="00095B82" w:rsidRDefault="00095B82" w:rsidP="00A15BF7">
      <w:pPr>
        <w:pStyle w:val="Prrafodelista"/>
        <w:ind w:left="360"/>
        <w:jc w:val="both"/>
        <w:rPr>
          <w:b/>
        </w:rPr>
      </w:pPr>
    </w:p>
    <w:p w:rsidR="00A15BF7" w:rsidRDefault="00645EE8" w:rsidP="00A15BF7">
      <w:pPr>
        <w:pStyle w:val="Prrafodelista"/>
        <w:ind w:left="360"/>
        <w:jc w:val="both"/>
        <w:rPr>
          <w:b/>
        </w:rPr>
      </w:pPr>
      <w:r>
        <w:rPr>
          <w:b/>
          <w:noProof/>
          <w:lang w:val="es-MX" w:eastAsia="es-MX"/>
        </w:rPr>
        <w:drawing>
          <wp:anchor distT="0" distB="0" distL="114300" distR="114300" simplePos="0" relativeHeight="251659776" behindDoc="1" locked="0" layoutInCell="1" allowOverlap="1">
            <wp:simplePos x="0" y="0"/>
            <wp:positionH relativeFrom="column">
              <wp:posOffset>1953420</wp:posOffset>
            </wp:positionH>
            <wp:positionV relativeFrom="paragraph">
              <wp:posOffset>170040</wp:posOffset>
            </wp:positionV>
            <wp:extent cx="1890136" cy="1135464"/>
            <wp:effectExtent l="19050" t="0" r="0" b="0"/>
            <wp:wrapNone/>
            <wp:docPr id="4" name="Imagen 4" descr="http://www.tplaboratorioquimico.com/wp-content/uploads/2015/01/soporte_univers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plaboratorioquimico.com/wp-content/uploads/2015/01/soporte_universal-1.jpg"/>
                    <pic:cNvPicPr>
                      <a:picLocks noChangeAspect="1" noChangeArrowheads="1"/>
                    </pic:cNvPicPr>
                  </pic:nvPicPr>
                  <pic:blipFill>
                    <a:blip r:embed="rId8"/>
                    <a:srcRect/>
                    <a:stretch>
                      <a:fillRect/>
                    </a:stretch>
                  </pic:blipFill>
                  <pic:spPr bwMode="auto">
                    <a:xfrm>
                      <a:off x="0" y="0"/>
                      <a:ext cx="1890136" cy="1135464"/>
                    </a:xfrm>
                    <a:prstGeom prst="rect">
                      <a:avLst/>
                    </a:prstGeom>
                    <a:noFill/>
                    <a:ln w="9525">
                      <a:noFill/>
                      <a:miter lim="800000"/>
                      <a:headEnd/>
                      <a:tailEnd/>
                    </a:ln>
                  </pic:spPr>
                </pic:pic>
              </a:graphicData>
            </a:graphic>
          </wp:anchor>
        </w:drawing>
      </w:r>
      <w:r>
        <w:rPr>
          <w:b/>
          <w:noProof/>
          <w:lang w:val="es-MX" w:eastAsia="es-MX"/>
        </w:rPr>
        <w:drawing>
          <wp:anchor distT="0" distB="0" distL="114300" distR="114300" simplePos="0" relativeHeight="251658752" behindDoc="1" locked="0" layoutInCell="1" allowOverlap="1">
            <wp:simplePos x="0" y="0"/>
            <wp:positionH relativeFrom="column">
              <wp:posOffset>-227330</wp:posOffset>
            </wp:positionH>
            <wp:positionV relativeFrom="paragraph">
              <wp:posOffset>29210</wp:posOffset>
            </wp:positionV>
            <wp:extent cx="1424305" cy="1426845"/>
            <wp:effectExtent l="19050" t="0" r="4445" b="0"/>
            <wp:wrapNone/>
            <wp:docPr id="3" name="Imagen 1" descr="https://www.3bscientific.es/imagelibrary/U15300-230/U15300-230_01_Generador-de-Van-de-Graaff-230-V-5060-H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3bscientific.es/imagelibrary/U15300-230/U15300-230_01_Generador-de-Van-de-Graaff-230-V-5060-Hz.jpg"/>
                    <pic:cNvPicPr>
                      <a:picLocks noChangeAspect="1" noChangeArrowheads="1"/>
                    </pic:cNvPicPr>
                  </pic:nvPicPr>
                  <pic:blipFill>
                    <a:blip r:embed="rId9"/>
                    <a:srcRect/>
                    <a:stretch>
                      <a:fillRect/>
                    </a:stretch>
                  </pic:blipFill>
                  <pic:spPr bwMode="auto">
                    <a:xfrm>
                      <a:off x="0" y="0"/>
                      <a:ext cx="1424305" cy="1426845"/>
                    </a:xfrm>
                    <a:prstGeom prst="rect">
                      <a:avLst/>
                    </a:prstGeom>
                    <a:noFill/>
                    <a:ln w="9525">
                      <a:noFill/>
                      <a:miter lim="800000"/>
                      <a:headEnd/>
                      <a:tailEnd/>
                    </a:ln>
                  </pic:spPr>
                </pic:pic>
              </a:graphicData>
            </a:graphic>
          </wp:anchor>
        </w:drawing>
      </w:r>
    </w:p>
    <w:p w:rsidR="00A15BF7" w:rsidRDefault="00A15BF7" w:rsidP="00A15BF7">
      <w:pPr>
        <w:pStyle w:val="Prrafodelista"/>
        <w:ind w:left="360"/>
        <w:jc w:val="both"/>
        <w:rPr>
          <w:b/>
        </w:rPr>
      </w:pPr>
    </w:p>
    <w:p w:rsidR="00A15BF7" w:rsidRDefault="00A15BF7" w:rsidP="00A15BF7">
      <w:pPr>
        <w:pStyle w:val="Prrafodelista"/>
        <w:ind w:left="360"/>
        <w:jc w:val="both"/>
        <w:rPr>
          <w:b/>
        </w:rPr>
      </w:pPr>
    </w:p>
    <w:p w:rsidR="00A15BF7" w:rsidRDefault="00095B82" w:rsidP="00A15BF7">
      <w:pPr>
        <w:pStyle w:val="Prrafodelista"/>
        <w:ind w:left="360"/>
        <w:jc w:val="both"/>
        <w:rPr>
          <w:b/>
        </w:rPr>
      </w:pPr>
      <w:r>
        <w:rPr>
          <w:b/>
          <w:noProof/>
          <w:lang w:val="es-MX" w:eastAsia="es-MX"/>
        </w:rPr>
        <w:drawing>
          <wp:anchor distT="0" distB="0" distL="114300" distR="114300" simplePos="0" relativeHeight="251660800" behindDoc="1" locked="0" layoutInCell="1" allowOverlap="1">
            <wp:simplePos x="0" y="0"/>
            <wp:positionH relativeFrom="column">
              <wp:posOffset>4757420</wp:posOffset>
            </wp:positionH>
            <wp:positionV relativeFrom="paragraph">
              <wp:posOffset>26035</wp:posOffset>
            </wp:positionV>
            <wp:extent cx="908050" cy="904240"/>
            <wp:effectExtent l="19050" t="0" r="6350" b="0"/>
            <wp:wrapNone/>
            <wp:docPr id="5" name="Imagen 7" descr="http://www.aislinn.com.mx/opencart/image/cache/data/franela-7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islinn.com.mx/opencart/image/cache/data/franela-700x700.jpg"/>
                    <pic:cNvPicPr>
                      <a:picLocks noChangeAspect="1" noChangeArrowheads="1"/>
                    </pic:cNvPicPr>
                  </pic:nvPicPr>
                  <pic:blipFill>
                    <a:blip r:embed="rId10"/>
                    <a:srcRect/>
                    <a:stretch>
                      <a:fillRect/>
                    </a:stretch>
                  </pic:blipFill>
                  <pic:spPr bwMode="auto">
                    <a:xfrm>
                      <a:off x="0" y="0"/>
                      <a:ext cx="908050" cy="904240"/>
                    </a:xfrm>
                    <a:prstGeom prst="rect">
                      <a:avLst/>
                    </a:prstGeom>
                    <a:noFill/>
                    <a:ln w="9525">
                      <a:noFill/>
                      <a:miter lim="800000"/>
                      <a:headEnd/>
                      <a:tailEnd/>
                    </a:ln>
                  </pic:spPr>
                </pic:pic>
              </a:graphicData>
            </a:graphic>
          </wp:anchor>
        </w:drawing>
      </w:r>
    </w:p>
    <w:p w:rsidR="00A15BF7" w:rsidRDefault="00A15BF7" w:rsidP="00A15BF7">
      <w:pPr>
        <w:pStyle w:val="Prrafodelista"/>
        <w:ind w:left="360"/>
        <w:jc w:val="both"/>
        <w:rPr>
          <w:b/>
        </w:rPr>
      </w:pPr>
    </w:p>
    <w:p w:rsidR="00A15BF7" w:rsidRDefault="00A15BF7" w:rsidP="00A15BF7">
      <w:pPr>
        <w:pStyle w:val="Prrafodelista"/>
        <w:ind w:left="360"/>
        <w:jc w:val="both"/>
        <w:rPr>
          <w:b/>
        </w:rPr>
      </w:pPr>
    </w:p>
    <w:p w:rsidR="00A15BF7" w:rsidRDefault="00A15BF7" w:rsidP="00A15BF7">
      <w:pPr>
        <w:pStyle w:val="Prrafodelista"/>
        <w:ind w:left="360"/>
        <w:jc w:val="both"/>
        <w:rPr>
          <w:b/>
        </w:rPr>
      </w:pPr>
    </w:p>
    <w:p w:rsidR="00A15BF7" w:rsidRDefault="00A45424" w:rsidP="00A15BF7">
      <w:pPr>
        <w:pStyle w:val="Prrafodelista"/>
        <w:ind w:left="360"/>
        <w:jc w:val="both"/>
        <w:rPr>
          <w:b/>
        </w:rPr>
      </w:pPr>
      <w:r>
        <w:rPr>
          <w:b/>
          <w:noProof/>
          <w:lang w:val="es-MX" w:eastAsia="es-MX"/>
        </w:rPr>
        <w:pict>
          <v:shape id="_x0000_s1032" type="#_x0000_t202" style="position:absolute;left:0;text-align:left;margin-left:188.45pt;margin-top:12.55pt;width:80.3pt;height:31.2pt;z-index:251664896;mso-height-percent:200;mso-height-percent:200;mso-width-relative:margin;mso-height-relative:margin" stroked="f">
            <v:textbox style="mso-fit-shape-to-text:t">
              <w:txbxContent>
                <w:p w:rsidR="00224902" w:rsidRPr="00095B82" w:rsidRDefault="00224902" w:rsidP="00095B82">
                  <w:pPr>
                    <w:jc w:val="center"/>
                    <w:rPr>
                      <w:rFonts w:ascii="Bodoni MT" w:hAnsi="Bodoni MT"/>
                      <w:sz w:val="20"/>
                      <w:lang w:val="es-MX"/>
                    </w:rPr>
                  </w:pPr>
                  <w:r>
                    <w:rPr>
                      <w:rFonts w:ascii="Bodoni MT" w:hAnsi="Bodoni MT"/>
                      <w:sz w:val="20"/>
                      <w:lang w:val="es-MX"/>
                    </w:rPr>
                    <w:t>Soporte Universal</w:t>
                  </w:r>
                </w:p>
              </w:txbxContent>
            </v:textbox>
          </v:shape>
        </w:pict>
      </w:r>
    </w:p>
    <w:p w:rsidR="00A15BF7" w:rsidRDefault="00A45424" w:rsidP="00A15BF7">
      <w:pPr>
        <w:pStyle w:val="Prrafodelista"/>
        <w:ind w:left="360"/>
        <w:jc w:val="both"/>
        <w:rPr>
          <w:b/>
        </w:rPr>
      </w:pPr>
      <w:r>
        <w:rPr>
          <w:b/>
          <w:noProof/>
          <w:lang w:val="es-MX" w:eastAsia="es-MX"/>
        </w:rPr>
        <w:pict>
          <v:shape id="_x0000_s1033" type="#_x0000_t202" style="position:absolute;left:0;text-align:left;margin-left:369.6pt;margin-top:2.7pt;width:80.3pt;height:19.2pt;z-index:251665920;mso-height-percent:200;mso-height-percent:200;mso-width-relative:margin;mso-height-relative:margin" stroked="f">
            <v:textbox style="mso-fit-shape-to-text:t">
              <w:txbxContent>
                <w:p w:rsidR="00224902" w:rsidRPr="00095B82" w:rsidRDefault="00224902" w:rsidP="00095B82">
                  <w:pPr>
                    <w:jc w:val="center"/>
                    <w:rPr>
                      <w:rFonts w:ascii="Bodoni MT" w:hAnsi="Bodoni MT"/>
                      <w:sz w:val="20"/>
                      <w:lang w:val="es-MX"/>
                    </w:rPr>
                  </w:pPr>
                  <w:r>
                    <w:rPr>
                      <w:rFonts w:ascii="Bodoni MT" w:hAnsi="Bodoni MT"/>
                      <w:sz w:val="20"/>
                      <w:lang w:val="es-MX"/>
                    </w:rPr>
                    <w:t>Franela</w:t>
                  </w:r>
                </w:p>
              </w:txbxContent>
            </v:textbox>
          </v:shape>
        </w:pict>
      </w:r>
      <w:r w:rsidRPr="00A45424">
        <w:rPr>
          <w:b/>
          <w:noProof/>
          <w:lang w:eastAsia="en-US"/>
        </w:rPr>
        <w:pict>
          <v:shape id="_x0000_s1031" type="#_x0000_t202" style="position:absolute;left:0;text-align:left;margin-left:.85pt;margin-top:9.8pt;width:80.3pt;height:30.95pt;z-index:251663872;mso-height-percent:200;mso-height-percent:200;mso-width-relative:margin;mso-height-relative:margin" stroked="f">
            <v:textbox style="mso-fit-shape-to-text:t">
              <w:txbxContent>
                <w:p w:rsidR="00224902" w:rsidRPr="00095B82" w:rsidRDefault="00224902" w:rsidP="00095B82">
                  <w:pPr>
                    <w:jc w:val="center"/>
                    <w:rPr>
                      <w:rFonts w:ascii="Bodoni MT" w:hAnsi="Bodoni MT"/>
                      <w:sz w:val="20"/>
                    </w:rPr>
                  </w:pPr>
                  <w:r w:rsidRPr="00095B82">
                    <w:rPr>
                      <w:rFonts w:ascii="Bodoni MT" w:hAnsi="Bodoni MT"/>
                      <w:sz w:val="20"/>
                    </w:rPr>
                    <w:t>Generador</w:t>
                  </w:r>
                </w:p>
                <w:p w:rsidR="00224902" w:rsidRPr="00095B82" w:rsidRDefault="00224902" w:rsidP="00095B82">
                  <w:pPr>
                    <w:jc w:val="center"/>
                    <w:rPr>
                      <w:rFonts w:ascii="Bodoni MT" w:hAnsi="Bodoni MT"/>
                      <w:sz w:val="20"/>
                    </w:rPr>
                  </w:pPr>
                  <w:r w:rsidRPr="00095B82">
                    <w:rPr>
                      <w:rFonts w:ascii="Bodoni MT" w:hAnsi="Bodoni MT"/>
                      <w:sz w:val="20"/>
                    </w:rPr>
                    <w:t xml:space="preserve">Van de </w:t>
                  </w:r>
                  <w:proofErr w:type="spellStart"/>
                  <w:r w:rsidRPr="00095B82">
                    <w:rPr>
                      <w:rFonts w:ascii="Bodoni MT" w:hAnsi="Bodoni MT"/>
                      <w:sz w:val="20"/>
                    </w:rPr>
                    <w:t>Graff</w:t>
                  </w:r>
                  <w:proofErr w:type="spellEnd"/>
                </w:p>
              </w:txbxContent>
            </v:textbox>
          </v:shape>
        </w:pict>
      </w:r>
    </w:p>
    <w:p w:rsidR="00A15BF7" w:rsidRDefault="00A15BF7" w:rsidP="00A15BF7">
      <w:pPr>
        <w:pStyle w:val="Prrafodelista"/>
        <w:ind w:left="360"/>
        <w:jc w:val="both"/>
        <w:rPr>
          <w:b/>
        </w:rPr>
      </w:pPr>
    </w:p>
    <w:p w:rsidR="00A15BF7" w:rsidRDefault="00A15BF7" w:rsidP="00A15BF7">
      <w:pPr>
        <w:pStyle w:val="Prrafodelista"/>
        <w:ind w:left="360"/>
        <w:jc w:val="both"/>
        <w:rPr>
          <w:b/>
        </w:rPr>
      </w:pPr>
    </w:p>
    <w:p w:rsidR="00A15BF7" w:rsidRDefault="00A15BF7" w:rsidP="00A15BF7">
      <w:pPr>
        <w:pStyle w:val="Prrafodelista"/>
        <w:ind w:left="360"/>
        <w:jc w:val="both"/>
        <w:rPr>
          <w:b/>
        </w:rPr>
      </w:pPr>
    </w:p>
    <w:p w:rsidR="00095B82" w:rsidRDefault="00095B82" w:rsidP="00A15BF7">
      <w:pPr>
        <w:pStyle w:val="Prrafodelista"/>
        <w:ind w:left="360"/>
        <w:jc w:val="both"/>
        <w:rPr>
          <w:b/>
        </w:rPr>
      </w:pPr>
    </w:p>
    <w:p w:rsidR="00A15BF7" w:rsidRDefault="00095B82" w:rsidP="00A15BF7">
      <w:pPr>
        <w:pStyle w:val="Prrafodelista"/>
        <w:ind w:left="360"/>
        <w:jc w:val="both"/>
      </w:pPr>
      <w:r>
        <w:rPr>
          <w:noProof/>
          <w:lang w:val="es-MX" w:eastAsia="es-MX"/>
        </w:rPr>
        <w:drawing>
          <wp:anchor distT="0" distB="0" distL="114300" distR="114300" simplePos="0" relativeHeight="251667968" behindDoc="1" locked="0" layoutInCell="1" allowOverlap="1">
            <wp:simplePos x="0" y="0"/>
            <wp:positionH relativeFrom="column">
              <wp:posOffset>3731979</wp:posOffset>
            </wp:positionH>
            <wp:positionV relativeFrom="paragraph">
              <wp:posOffset>107371</wp:posOffset>
            </wp:positionV>
            <wp:extent cx="871443" cy="633046"/>
            <wp:effectExtent l="19050" t="0" r="4857" b="0"/>
            <wp:wrapNone/>
            <wp:docPr id="7" name="Imagen 2" descr="http://www.iectestingequipment.com/photo/pl2476293-punta_de_prueba_del_finger_de_la_prueba_1010_iec60335_2_25_del_iec_anti_m_quina_de_prueba_de_la_descarga_el_ct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ectestingequipment.com/photo/pl2476293-punta_de_prueba_del_finger_de_la_prueba_1010_iec60335_2_25_del_iec_anti_m_quina_de_prueba_de_la_descarga_el_ctrica.jpg"/>
                    <pic:cNvPicPr>
                      <a:picLocks noChangeAspect="1" noChangeArrowheads="1"/>
                    </pic:cNvPicPr>
                  </pic:nvPicPr>
                  <pic:blipFill>
                    <a:blip r:embed="rId11"/>
                    <a:srcRect/>
                    <a:stretch>
                      <a:fillRect/>
                    </a:stretch>
                  </pic:blipFill>
                  <pic:spPr bwMode="auto">
                    <a:xfrm>
                      <a:off x="0" y="0"/>
                      <a:ext cx="871443" cy="633046"/>
                    </a:xfrm>
                    <a:prstGeom prst="rect">
                      <a:avLst/>
                    </a:prstGeom>
                    <a:noFill/>
                    <a:ln w="9525">
                      <a:noFill/>
                      <a:miter lim="800000"/>
                      <a:headEnd/>
                      <a:tailEnd/>
                    </a:ln>
                  </pic:spPr>
                </pic:pic>
              </a:graphicData>
            </a:graphic>
          </wp:anchor>
        </w:drawing>
      </w:r>
      <w:r>
        <w:rPr>
          <w:noProof/>
          <w:lang w:val="es-MX" w:eastAsia="es-MX"/>
        </w:rPr>
        <w:drawing>
          <wp:anchor distT="0" distB="0" distL="114300" distR="114300" simplePos="0" relativeHeight="251661824" behindDoc="1" locked="0" layoutInCell="1" allowOverlap="1">
            <wp:simplePos x="0" y="0"/>
            <wp:positionH relativeFrom="column">
              <wp:posOffset>1259840</wp:posOffset>
            </wp:positionH>
            <wp:positionV relativeFrom="paragraph">
              <wp:posOffset>46990</wp:posOffset>
            </wp:positionV>
            <wp:extent cx="995680" cy="1075055"/>
            <wp:effectExtent l="19050" t="0" r="0" b="0"/>
            <wp:wrapNone/>
            <wp:docPr id="10" name="Imagen 10" descr="http://www.curtidoscabezas.com/1030-thickbox_default/piel-de-conejo-color-be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urtidoscabezas.com/1030-thickbox_default/piel-de-conejo-color-beig.jpg"/>
                    <pic:cNvPicPr>
                      <a:picLocks noChangeAspect="1" noChangeArrowheads="1"/>
                    </pic:cNvPicPr>
                  </pic:nvPicPr>
                  <pic:blipFill>
                    <a:blip r:embed="rId12"/>
                    <a:srcRect/>
                    <a:stretch>
                      <a:fillRect/>
                    </a:stretch>
                  </pic:blipFill>
                  <pic:spPr bwMode="auto">
                    <a:xfrm>
                      <a:off x="0" y="0"/>
                      <a:ext cx="995680" cy="1075055"/>
                    </a:xfrm>
                    <a:prstGeom prst="rect">
                      <a:avLst/>
                    </a:prstGeom>
                    <a:noFill/>
                    <a:ln w="9525">
                      <a:noFill/>
                      <a:miter lim="800000"/>
                      <a:headEnd/>
                      <a:tailEnd/>
                    </a:ln>
                  </pic:spPr>
                </pic:pic>
              </a:graphicData>
            </a:graphic>
          </wp:anchor>
        </w:drawing>
      </w:r>
    </w:p>
    <w:p w:rsidR="00645EE8" w:rsidRDefault="00645EE8" w:rsidP="00A15BF7">
      <w:pPr>
        <w:pStyle w:val="Prrafodelista"/>
        <w:ind w:left="360"/>
        <w:jc w:val="both"/>
      </w:pPr>
    </w:p>
    <w:p w:rsidR="00645EE8" w:rsidRDefault="00645EE8" w:rsidP="00A15BF7">
      <w:pPr>
        <w:pStyle w:val="Prrafodelista"/>
        <w:ind w:left="360"/>
        <w:jc w:val="both"/>
      </w:pPr>
    </w:p>
    <w:p w:rsidR="00645EE8" w:rsidRDefault="00645EE8" w:rsidP="00A15BF7">
      <w:pPr>
        <w:pStyle w:val="Prrafodelista"/>
        <w:ind w:left="360"/>
        <w:jc w:val="both"/>
      </w:pPr>
    </w:p>
    <w:p w:rsidR="00645EE8" w:rsidRDefault="00A45424" w:rsidP="00A15BF7">
      <w:pPr>
        <w:pStyle w:val="Prrafodelista"/>
        <w:ind w:left="360"/>
        <w:jc w:val="both"/>
      </w:pPr>
      <w:r w:rsidRPr="00A45424">
        <w:rPr>
          <w:b/>
          <w:noProof/>
          <w:lang w:val="es-MX" w:eastAsia="es-MX"/>
        </w:rPr>
        <w:pict>
          <v:shape id="_x0000_s1036" type="#_x0000_t202" style="position:absolute;left:0;text-align:left;margin-left:289.3pt;margin-top:8.35pt;width:80.3pt;height:31.2pt;z-index:251668992;mso-height-percent:200;mso-height-percent:200;mso-width-relative:margin;mso-height-relative:margin" stroked="f">
            <v:textbox style="mso-fit-shape-to-text:t">
              <w:txbxContent>
                <w:p w:rsidR="00224902" w:rsidRPr="00095B82" w:rsidRDefault="00224902" w:rsidP="00095B82">
                  <w:pPr>
                    <w:jc w:val="center"/>
                    <w:rPr>
                      <w:rFonts w:ascii="Bodoni MT" w:hAnsi="Bodoni MT"/>
                      <w:sz w:val="20"/>
                      <w:lang w:val="es-MX"/>
                    </w:rPr>
                  </w:pPr>
                  <w:r>
                    <w:rPr>
                      <w:rFonts w:ascii="Bodoni MT" w:hAnsi="Bodoni MT"/>
                      <w:sz w:val="20"/>
                      <w:lang w:val="es-MX"/>
                    </w:rPr>
                    <w:t>Punta de descarga</w:t>
                  </w:r>
                </w:p>
              </w:txbxContent>
            </v:textbox>
          </v:shape>
        </w:pict>
      </w:r>
    </w:p>
    <w:p w:rsidR="00645EE8" w:rsidRDefault="00A45424" w:rsidP="00A15BF7">
      <w:pPr>
        <w:pStyle w:val="Prrafodelista"/>
        <w:ind w:left="360"/>
        <w:jc w:val="both"/>
      </w:pPr>
      <w:r w:rsidRPr="00A45424">
        <w:rPr>
          <w:b/>
          <w:noProof/>
          <w:lang w:val="es-MX" w:eastAsia="es-MX"/>
        </w:rPr>
        <w:pict>
          <v:shape id="_x0000_s1035" type="#_x0000_t202" style="position:absolute;left:0;text-align:left;margin-left:98.2pt;margin-top:6.55pt;width:80.3pt;height:19.2pt;z-index:251666944;mso-height-percent:200;mso-height-percent:200;mso-width-relative:margin;mso-height-relative:margin" stroked="f">
            <v:textbox style="mso-fit-shape-to-text:t">
              <w:txbxContent>
                <w:p w:rsidR="00224902" w:rsidRPr="00095B82" w:rsidRDefault="00224902" w:rsidP="00095B82">
                  <w:pPr>
                    <w:jc w:val="center"/>
                    <w:rPr>
                      <w:rFonts w:ascii="Bodoni MT" w:hAnsi="Bodoni MT"/>
                      <w:sz w:val="20"/>
                      <w:lang w:val="es-MX"/>
                    </w:rPr>
                  </w:pPr>
                  <w:r>
                    <w:rPr>
                      <w:rFonts w:ascii="Bodoni MT" w:hAnsi="Bodoni MT"/>
                      <w:sz w:val="20"/>
                      <w:lang w:val="es-MX"/>
                    </w:rPr>
                    <w:t>Piel de conejo</w:t>
                  </w:r>
                </w:p>
              </w:txbxContent>
            </v:textbox>
          </v:shape>
        </w:pict>
      </w:r>
    </w:p>
    <w:p w:rsidR="00645EE8" w:rsidRDefault="00645EE8" w:rsidP="00A15BF7">
      <w:pPr>
        <w:pStyle w:val="Prrafodelista"/>
        <w:ind w:left="360"/>
        <w:jc w:val="both"/>
      </w:pPr>
    </w:p>
    <w:p w:rsidR="00645EE8" w:rsidRDefault="00645EE8" w:rsidP="00A15BF7">
      <w:pPr>
        <w:pStyle w:val="Prrafodelista"/>
        <w:ind w:left="360"/>
        <w:jc w:val="both"/>
      </w:pPr>
    </w:p>
    <w:p w:rsidR="00645EE8" w:rsidRDefault="00645EE8" w:rsidP="00A15BF7">
      <w:pPr>
        <w:pStyle w:val="Prrafodelista"/>
        <w:ind w:left="360"/>
        <w:jc w:val="both"/>
      </w:pPr>
    </w:p>
    <w:p w:rsidR="00645EE8" w:rsidRDefault="00645EE8" w:rsidP="00A15BF7">
      <w:pPr>
        <w:pStyle w:val="Prrafodelista"/>
        <w:ind w:left="360"/>
        <w:jc w:val="both"/>
      </w:pPr>
    </w:p>
    <w:p w:rsidR="00095B82" w:rsidRDefault="00095B82" w:rsidP="00A15BF7">
      <w:pPr>
        <w:pStyle w:val="Prrafodelista"/>
        <w:ind w:left="360"/>
        <w:jc w:val="both"/>
      </w:pPr>
    </w:p>
    <w:p w:rsidR="007B0314" w:rsidRDefault="007B0314" w:rsidP="00A15BF7">
      <w:pPr>
        <w:pStyle w:val="Prrafodelista"/>
        <w:ind w:left="360"/>
        <w:jc w:val="both"/>
      </w:pPr>
    </w:p>
    <w:p w:rsidR="00095B82" w:rsidRDefault="00095B82" w:rsidP="00A15BF7">
      <w:pPr>
        <w:pStyle w:val="Prrafodelista"/>
        <w:ind w:left="360"/>
        <w:jc w:val="both"/>
      </w:pPr>
    </w:p>
    <w:p w:rsidR="00095B82" w:rsidRDefault="00095B82" w:rsidP="00A15BF7">
      <w:pPr>
        <w:pStyle w:val="Prrafodelista"/>
        <w:ind w:left="360"/>
        <w:jc w:val="both"/>
      </w:pPr>
    </w:p>
    <w:p w:rsidR="003649EE" w:rsidRDefault="003649EE" w:rsidP="00A15BF7">
      <w:pPr>
        <w:pStyle w:val="Prrafodelista"/>
        <w:ind w:left="360"/>
        <w:jc w:val="both"/>
      </w:pPr>
    </w:p>
    <w:p w:rsidR="003649EE" w:rsidRDefault="003649EE" w:rsidP="00A15BF7">
      <w:pPr>
        <w:pStyle w:val="Prrafodelista"/>
        <w:ind w:left="360"/>
        <w:jc w:val="both"/>
      </w:pPr>
    </w:p>
    <w:p w:rsidR="00095B82" w:rsidRPr="009D3760" w:rsidRDefault="00095B82" w:rsidP="00A15BF7">
      <w:pPr>
        <w:pStyle w:val="Prrafodelista"/>
        <w:ind w:left="360"/>
        <w:jc w:val="both"/>
      </w:pPr>
    </w:p>
    <w:p w:rsidR="000252CA" w:rsidRDefault="00C00E28" w:rsidP="00224902">
      <w:pPr>
        <w:pStyle w:val="Prrafodelista"/>
        <w:numPr>
          <w:ilvl w:val="0"/>
          <w:numId w:val="16"/>
        </w:numPr>
        <w:jc w:val="both"/>
        <w:rPr>
          <w:b/>
          <w:sz w:val="28"/>
        </w:rPr>
      </w:pPr>
      <w:r w:rsidRPr="00A15BF7">
        <w:rPr>
          <w:b/>
          <w:sz w:val="28"/>
        </w:rPr>
        <w:t>Desarrollo</w:t>
      </w:r>
    </w:p>
    <w:p w:rsidR="00224902" w:rsidRPr="00224902" w:rsidRDefault="00224902" w:rsidP="00224902">
      <w:pPr>
        <w:pStyle w:val="Prrafodelista"/>
        <w:ind w:left="360"/>
        <w:jc w:val="both"/>
        <w:rPr>
          <w:b/>
          <w:sz w:val="28"/>
        </w:rPr>
      </w:pPr>
    </w:p>
    <w:p w:rsidR="00A15BF7" w:rsidRPr="00095B82" w:rsidRDefault="00A15BF7" w:rsidP="00A15BF7">
      <w:pPr>
        <w:pStyle w:val="Prrafodelista"/>
        <w:numPr>
          <w:ilvl w:val="0"/>
          <w:numId w:val="41"/>
        </w:numPr>
        <w:spacing w:after="200" w:line="276" w:lineRule="auto"/>
        <w:jc w:val="both"/>
        <w:rPr>
          <w:b/>
        </w:rPr>
      </w:pPr>
      <w:r w:rsidRPr="00A15BF7">
        <w:rPr>
          <w:b/>
        </w:rPr>
        <w:t>Actividad 1</w:t>
      </w:r>
    </w:p>
    <w:p w:rsidR="00095B82" w:rsidRDefault="00095B82" w:rsidP="00095B82">
      <w:pPr>
        <w:pStyle w:val="Prrafodelista"/>
        <w:spacing w:after="200" w:line="276" w:lineRule="auto"/>
        <w:ind w:left="1146"/>
        <w:jc w:val="center"/>
        <w:rPr>
          <w:b/>
          <w:sz w:val="28"/>
        </w:rPr>
      </w:pPr>
      <w:r w:rsidRPr="00095B82">
        <w:rPr>
          <w:b/>
          <w:sz w:val="28"/>
        </w:rPr>
        <w:t>Convención de Benjamín Franklin</w:t>
      </w:r>
    </w:p>
    <w:p w:rsidR="0071604B" w:rsidRDefault="0071604B" w:rsidP="00095B82">
      <w:pPr>
        <w:pStyle w:val="Prrafodelista"/>
        <w:spacing w:after="200" w:line="276" w:lineRule="auto"/>
        <w:ind w:left="1146"/>
        <w:rPr>
          <w:b/>
          <w:sz w:val="28"/>
        </w:rPr>
      </w:pPr>
    </w:p>
    <w:p w:rsidR="00095B82" w:rsidRPr="00095B82" w:rsidRDefault="0071604B" w:rsidP="00224902">
      <w:pPr>
        <w:pStyle w:val="Prrafodelista"/>
        <w:spacing w:after="200" w:line="276" w:lineRule="auto"/>
        <w:ind w:left="1146"/>
        <w:jc w:val="both"/>
        <w:rPr>
          <w:sz w:val="22"/>
        </w:rPr>
      </w:pPr>
      <w:r>
        <w:rPr>
          <w:sz w:val="22"/>
        </w:rPr>
        <w:t xml:space="preserve">Frota los diferentes tipos de materiales proporcionados para cargarlos eléctricamente y, con la ayuda de un electroscopio simple determina el tipo de carga que se obtiene. Comprueba que los resultados obtenidos son congruentes con la tabla </w:t>
      </w:r>
      <w:proofErr w:type="spellStart"/>
      <w:r>
        <w:rPr>
          <w:sz w:val="22"/>
        </w:rPr>
        <w:t>triboeléctrica</w:t>
      </w:r>
      <w:proofErr w:type="spellEnd"/>
      <w:r>
        <w:rPr>
          <w:sz w:val="22"/>
        </w:rPr>
        <w:t xml:space="preserve"> (proporcionada en el anexo III). Para finalizar documenta tus observaciones.</w:t>
      </w:r>
    </w:p>
    <w:p w:rsidR="00A15BF7" w:rsidRPr="00A15BF7" w:rsidRDefault="00A15BF7" w:rsidP="00A15BF7">
      <w:pPr>
        <w:pStyle w:val="Prrafodelista"/>
        <w:spacing w:after="200" w:line="276" w:lineRule="auto"/>
        <w:ind w:left="1146"/>
        <w:jc w:val="both"/>
        <w:rPr>
          <w:b/>
        </w:rPr>
      </w:pPr>
    </w:p>
    <w:p w:rsidR="00A15BF7" w:rsidRPr="00224902" w:rsidRDefault="00A15BF7" w:rsidP="00A15BF7">
      <w:pPr>
        <w:pStyle w:val="Prrafodelista"/>
        <w:numPr>
          <w:ilvl w:val="0"/>
          <w:numId w:val="41"/>
        </w:numPr>
        <w:spacing w:after="200" w:line="276" w:lineRule="auto"/>
        <w:jc w:val="both"/>
        <w:rPr>
          <w:b/>
        </w:rPr>
      </w:pPr>
      <w:r w:rsidRPr="00A15BF7">
        <w:rPr>
          <w:b/>
        </w:rPr>
        <w:t>Actividad 2</w:t>
      </w:r>
    </w:p>
    <w:p w:rsidR="00095B82" w:rsidRDefault="00095B82" w:rsidP="00095B82">
      <w:pPr>
        <w:pStyle w:val="Prrafodelista"/>
        <w:spacing w:after="200" w:line="276" w:lineRule="auto"/>
        <w:ind w:left="1146"/>
        <w:jc w:val="center"/>
        <w:rPr>
          <w:b/>
          <w:sz w:val="28"/>
        </w:rPr>
      </w:pPr>
      <w:r w:rsidRPr="00095B82">
        <w:rPr>
          <w:b/>
          <w:sz w:val="28"/>
        </w:rPr>
        <w:t xml:space="preserve">Generador de Van de </w:t>
      </w:r>
      <w:proofErr w:type="spellStart"/>
      <w:r w:rsidRPr="00095B82">
        <w:rPr>
          <w:b/>
          <w:sz w:val="28"/>
        </w:rPr>
        <w:t>Graff</w:t>
      </w:r>
      <w:proofErr w:type="spellEnd"/>
    </w:p>
    <w:p w:rsidR="00224902" w:rsidRDefault="00224902" w:rsidP="00095B82">
      <w:pPr>
        <w:pStyle w:val="Prrafodelista"/>
        <w:spacing w:after="200" w:line="276" w:lineRule="auto"/>
        <w:ind w:left="1146"/>
        <w:jc w:val="center"/>
        <w:rPr>
          <w:b/>
          <w:sz w:val="28"/>
        </w:rPr>
      </w:pPr>
    </w:p>
    <w:p w:rsidR="0071604B" w:rsidRDefault="00224902" w:rsidP="0071604B">
      <w:pPr>
        <w:pStyle w:val="Prrafodelista"/>
        <w:spacing w:after="200" w:line="276" w:lineRule="auto"/>
        <w:ind w:left="1146"/>
        <w:rPr>
          <w:sz w:val="22"/>
        </w:rPr>
      </w:pPr>
      <w:r>
        <w:rPr>
          <w:noProof/>
          <w:sz w:val="22"/>
          <w:lang w:val="es-MX" w:eastAsia="es-MX"/>
        </w:rPr>
        <w:drawing>
          <wp:anchor distT="0" distB="0" distL="114300" distR="114300" simplePos="0" relativeHeight="251670016" behindDoc="1" locked="0" layoutInCell="1" allowOverlap="1">
            <wp:simplePos x="0" y="0"/>
            <wp:positionH relativeFrom="column">
              <wp:posOffset>1381712</wp:posOffset>
            </wp:positionH>
            <wp:positionV relativeFrom="paragraph">
              <wp:posOffset>520734</wp:posOffset>
            </wp:positionV>
            <wp:extent cx="3155182" cy="3155183"/>
            <wp:effectExtent l="0" t="0" r="0" b="0"/>
            <wp:wrapNone/>
            <wp:docPr id="9" name="Imagen 13" descr="http://upload.wikimedia.org/wikipedia/commons/thumb/c/c2/Van_de_graaf_generator.svg/563px-Van_de_graaf_generato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c/c2/Van_de_graaf_generator.svg/563px-Van_de_graaf_generator.svg.png"/>
                    <pic:cNvPicPr>
                      <a:picLocks noChangeAspect="1" noChangeArrowheads="1"/>
                    </pic:cNvPicPr>
                  </pic:nvPicPr>
                  <pic:blipFill>
                    <a:blip r:embed="rId13"/>
                    <a:srcRect/>
                    <a:stretch>
                      <a:fillRect/>
                    </a:stretch>
                  </pic:blipFill>
                  <pic:spPr bwMode="auto">
                    <a:xfrm>
                      <a:off x="0" y="0"/>
                      <a:ext cx="3155182" cy="3155183"/>
                    </a:xfrm>
                    <a:prstGeom prst="rect">
                      <a:avLst/>
                    </a:prstGeom>
                    <a:noFill/>
                    <a:ln w="9525">
                      <a:noFill/>
                      <a:miter lim="800000"/>
                      <a:headEnd/>
                      <a:tailEnd/>
                    </a:ln>
                  </pic:spPr>
                </pic:pic>
              </a:graphicData>
            </a:graphic>
          </wp:anchor>
        </w:drawing>
      </w:r>
      <w:r w:rsidRPr="00224902">
        <w:rPr>
          <w:sz w:val="22"/>
        </w:rPr>
        <w:t xml:space="preserve">A partir de la investigación realizada acorde al anexo 2, identifica las partes del Generador Van de </w:t>
      </w:r>
      <w:proofErr w:type="spellStart"/>
      <w:r w:rsidRPr="00224902">
        <w:rPr>
          <w:sz w:val="22"/>
        </w:rPr>
        <w:t>graff</w:t>
      </w:r>
      <w:proofErr w:type="spellEnd"/>
      <w:r w:rsidRPr="00224902">
        <w:rPr>
          <w:sz w:val="22"/>
        </w:rPr>
        <w:t xml:space="preserve"> y, describe el funcionamiento de éste</w:t>
      </w:r>
      <w:r>
        <w:rPr>
          <w:sz w:val="22"/>
        </w:rPr>
        <w:t>, apóyate en el diagrama que se proporciona a continuación</w:t>
      </w:r>
      <w:r w:rsidRPr="00224902">
        <w:rPr>
          <w:sz w:val="22"/>
        </w:rPr>
        <w:t xml:space="preserve">. </w:t>
      </w: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71604B">
      <w:pPr>
        <w:pStyle w:val="Prrafodelista"/>
        <w:spacing w:after="200" w:line="276" w:lineRule="auto"/>
        <w:ind w:left="1146"/>
        <w:rPr>
          <w:sz w:val="22"/>
        </w:rPr>
      </w:pPr>
    </w:p>
    <w:p w:rsidR="00224902" w:rsidRDefault="00224902" w:rsidP="00224902">
      <w:pPr>
        <w:pStyle w:val="Prrafodelista"/>
        <w:spacing w:after="200" w:line="276" w:lineRule="auto"/>
        <w:ind w:left="1146"/>
        <w:rPr>
          <w:sz w:val="22"/>
        </w:rPr>
      </w:pPr>
    </w:p>
    <w:p w:rsidR="00224902" w:rsidRPr="00224902" w:rsidRDefault="00224902" w:rsidP="00224902">
      <w:pPr>
        <w:pStyle w:val="Prrafodelista"/>
        <w:spacing w:after="200" w:line="276" w:lineRule="auto"/>
        <w:ind w:left="1146"/>
        <w:rPr>
          <w:sz w:val="22"/>
        </w:rPr>
      </w:pPr>
      <w:r>
        <w:rPr>
          <w:sz w:val="22"/>
        </w:rPr>
        <w:t>Sigue las instrucciones de operación y realiza el experimento, para finalizar documenta tus resultados y coméntalos con tus compañeros.</w:t>
      </w:r>
      <w:r w:rsidR="00C00E28">
        <w:br w:type="page"/>
      </w:r>
    </w:p>
    <w:p w:rsidR="00C00E28" w:rsidRPr="000F2A71" w:rsidRDefault="00C00E28" w:rsidP="000F2A71">
      <w:pPr>
        <w:pStyle w:val="Prrafodelista"/>
        <w:numPr>
          <w:ilvl w:val="0"/>
          <w:numId w:val="37"/>
        </w:numPr>
        <w:spacing w:after="200" w:line="276" w:lineRule="auto"/>
        <w:rPr>
          <w:b/>
          <w:vanish/>
        </w:rPr>
      </w:pPr>
    </w:p>
    <w:p w:rsidR="00224902" w:rsidRDefault="00224902" w:rsidP="00224902">
      <w:pPr>
        <w:pStyle w:val="Prrafodelista"/>
        <w:spacing w:after="200" w:line="276" w:lineRule="auto"/>
        <w:ind w:left="1440"/>
        <w:jc w:val="both"/>
      </w:pPr>
    </w:p>
    <w:p w:rsidR="00C00E28" w:rsidRDefault="00C00E28" w:rsidP="00023374">
      <w:pPr>
        <w:pStyle w:val="Prrafodelista"/>
        <w:numPr>
          <w:ilvl w:val="0"/>
          <w:numId w:val="24"/>
        </w:numPr>
        <w:jc w:val="both"/>
        <w:rPr>
          <w:b/>
        </w:rPr>
      </w:pPr>
      <w:r w:rsidRPr="00A15BF7">
        <w:rPr>
          <w:b/>
          <w:sz w:val="28"/>
        </w:rPr>
        <w:t>Bibliografía</w:t>
      </w:r>
      <w:r w:rsidR="00A15BF7" w:rsidRPr="00A15BF7">
        <w:rPr>
          <w:b/>
          <w:sz w:val="28"/>
        </w:rPr>
        <w:t xml:space="preserve"> </w:t>
      </w:r>
    </w:p>
    <w:p w:rsidR="00C00E28" w:rsidRDefault="00C00E28" w:rsidP="00071783">
      <w:pPr>
        <w:pStyle w:val="Prrafodelista"/>
        <w:ind w:left="0"/>
        <w:jc w:val="both"/>
        <w:rPr>
          <w:b/>
        </w:rPr>
      </w:pPr>
    </w:p>
    <w:p w:rsidR="00224902" w:rsidRDefault="00CB4584" w:rsidP="00224902">
      <w:pPr>
        <w:pStyle w:val="Prrafodelista"/>
        <w:numPr>
          <w:ilvl w:val="0"/>
          <w:numId w:val="44"/>
        </w:numPr>
        <w:jc w:val="both"/>
      </w:pPr>
      <w:r>
        <w:t>Jaramillo G., A. Alvarado. Electricidad y Magnetismo. Segunda edición. Ed. Trillas,</w:t>
      </w:r>
      <w:r>
        <w:sym w:font="Symbol" w:char="F0B7"/>
      </w:r>
      <w:r>
        <w:t xml:space="preserve">México, 2004.  </w:t>
      </w:r>
    </w:p>
    <w:p w:rsidR="00224902" w:rsidRDefault="00CB4584" w:rsidP="00224902">
      <w:pPr>
        <w:pStyle w:val="Prrafodelista"/>
        <w:numPr>
          <w:ilvl w:val="0"/>
          <w:numId w:val="44"/>
        </w:numPr>
        <w:jc w:val="both"/>
      </w:pPr>
      <w:proofErr w:type="spellStart"/>
      <w:r w:rsidRPr="00224902">
        <w:rPr>
          <w:lang w:val="en-US"/>
        </w:rPr>
        <w:t>Serway</w:t>
      </w:r>
      <w:proofErr w:type="spellEnd"/>
      <w:r w:rsidRPr="00224902">
        <w:rPr>
          <w:lang w:val="en-US"/>
        </w:rPr>
        <w:t xml:space="preserve"> R., J.W. Jewett. </w:t>
      </w:r>
      <w:r>
        <w:t xml:space="preserve">Electricidad y Magnetismo. Sexta edición. Ed. </w:t>
      </w:r>
      <w:proofErr w:type="spellStart"/>
      <w:r>
        <w:t>Thomson</w:t>
      </w:r>
      <w:proofErr w:type="spellEnd"/>
      <w:r>
        <w:t>. México,</w:t>
      </w:r>
      <w:r>
        <w:sym w:font="Symbol" w:char="F0B7"/>
      </w:r>
      <w:r>
        <w:t xml:space="preserve">2005. </w:t>
      </w:r>
    </w:p>
    <w:p w:rsidR="00224902" w:rsidRDefault="00CB4584" w:rsidP="00224902">
      <w:pPr>
        <w:pStyle w:val="Prrafodelista"/>
        <w:numPr>
          <w:ilvl w:val="0"/>
          <w:numId w:val="44"/>
        </w:numPr>
        <w:jc w:val="both"/>
      </w:pPr>
      <w:r w:rsidRPr="00224902">
        <w:rPr>
          <w:lang w:val="en-US"/>
        </w:rPr>
        <w:t xml:space="preserve">Sears F., M. </w:t>
      </w:r>
      <w:proofErr w:type="spellStart"/>
      <w:r w:rsidRPr="00224902">
        <w:rPr>
          <w:lang w:val="en-US"/>
        </w:rPr>
        <w:t>Zemansky</w:t>
      </w:r>
      <w:proofErr w:type="spellEnd"/>
      <w:r w:rsidRPr="00224902">
        <w:rPr>
          <w:lang w:val="en-US"/>
        </w:rPr>
        <w:t xml:space="preserve">, H. Young. </w:t>
      </w:r>
      <w:r>
        <w:t xml:space="preserve">Física Universitaria. Undécima edición. Ed. </w:t>
      </w:r>
      <w:proofErr w:type="spellStart"/>
      <w:r>
        <w:t>Pearson</w:t>
      </w:r>
      <w:proofErr w:type="spellEnd"/>
      <w:r>
        <w:t>.</w:t>
      </w:r>
      <w:r>
        <w:sym w:font="Symbol" w:char="F0B7"/>
      </w:r>
      <w:r>
        <w:t xml:space="preserve">México, 2004. </w:t>
      </w:r>
    </w:p>
    <w:p w:rsidR="00224902" w:rsidRDefault="00CB4584" w:rsidP="00224902">
      <w:pPr>
        <w:pStyle w:val="Prrafodelista"/>
        <w:numPr>
          <w:ilvl w:val="0"/>
          <w:numId w:val="44"/>
        </w:numPr>
        <w:jc w:val="both"/>
      </w:pPr>
      <w:proofErr w:type="spellStart"/>
      <w:r>
        <w:t>Tipler</w:t>
      </w:r>
      <w:proofErr w:type="spellEnd"/>
      <w:r>
        <w:t xml:space="preserve">, P. A.: Física para la ciencia y la tecnología .Vol. 2, Ed. </w:t>
      </w:r>
      <w:proofErr w:type="spellStart"/>
      <w:r>
        <w:t>Reverté</w:t>
      </w:r>
      <w:proofErr w:type="spellEnd"/>
      <w:r>
        <w:t>, España, 2003.</w:t>
      </w:r>
    </w:p>
    <w:p w:rsidR="00C00E28" w:rsidRDefault="00CB4584" w:rsidP="00224902">
      <w:pPr>
        <w:pStyle w:val="Prrafodelista"/>
        <w:numPr>
          <w:ilvl w:val="0"/>
          <w:numId w:val="44"/>
        </w:numPr>
        <w:jc w:val="both"/>
        <w:rPr>
          <w:b/>
        </w:rPr>
      </w:pPr>
      <w:proofErr w:type="spellStart"/>
      <w:r w:rsidRPr="00224902">
        <w:rPr>
          <w:lang w:val="en-US"/>
        </w:rPr>
        <w:t>Resnick</w:t>
      </w:r>
      <w:proofErr w:type="spellEnd"/>
      <w:r w:rsidRPr="00224902">
        <w:rPr>
          <w:lang w:val="en-US"/>
        </w:rPr>
        <w:t xml:space="preserve"> R.,D. </w:t>
      </w:r>
      <w:proofErr w:type="spellStart"/>
      <w:r w:rsidRPr="00224902">
        <w:rPr>
          <w:lang w:val="en-US"/>
        </w:rPr>
        <w:t>Halliday</w:t>
      </w:r>
      <w:proofErr w:type="spellEnd"/>
      <w:r w:rsidRPr="00224902">
        <w:rPr>
          <w:lang w:val="en-US"/>
        </w:rPr>
        <w:t xml:space="preserve">, K. </w:t>
      </w:r>
      <w:proofErr w:type="spellStart"/>
      <w:r w:rsidRPr="00224902">
        <w:rPr>
          <w:lang w:val="en-US"/>
        </w:rPr>
        <w:t>Krane</w:t>
      </w:r>
      <w:proofErr w:type="spellEnd"/>
      <w:r w:rsidRPr="00224902">
        <w:rPr>
          <w:lang w:val="en-US"/>
        </w:rPr>
        <w:t xml:space="preserve">: </w:t>
      </w:r>
      <w:proofErr w:type="spellStart"/>
      <w:r w:rsidRPr="00224902">
        <w:rPr>
          <w:lang w:val="en-US"/>
        </w:rPr>
        <w:t>Física</w:t>
      </w:r>
      <w:proofErr w:type="spellEnd"/>
      <w:r w:rsidRPr="00224902">
        <w:rPr>
          <w:lang w:val="en-US"/>
        </w:rPr>
        <w:t xml:space="preserve">. </w:t>
      </w:r>
      <w:r>
        <w:t>Vol. 2, Ed. CECSA, México, 2005.</w:t>
      </w:r>
    </w:p>
    <w:p w:rsidR="00CB4584" w:rsidRDefault="00CB4584" w:rsidP="00071783">
      <w:pPr>
        <w:pStyle w:val="Prrafodelista"/>
        <w:ind w:left="0"/>
        <w:jc w:val="both"/>
        <w:rPr>
          <w:b/>
        </w:rPr>
      </w:pPr>
    </w:p>
    <w:p w:rsidR="00224902" w:rsidRDefault="00224902" w:rsidP="00071783">
      <w:pPr>
        <w:pStyle w:val="Prrafodelista"/>
        <w:ind w:left="0"/>
        <w:jc w:val="both"/>
        <w:rPr>
          <w:b/>
        </w:rPr>
      </w:pPr>
    </w:p>
    <w:p w:rsidR="00C00E28" w:rsidRDefault="00C00E28" w:rsidP="00023374">
      <w:pPr>
        <w:pStyle w:val="Prrafodelista"/>
        <w:numPr>
          <w:ilvl w:val="0"/>
          <w:numId w:val="24"/>
        </w:numPr>
        <w:jc w:val="both"/>
        <w:rPr>
          <w:b/>
          <w:sz w:val="28"/>
        </w:rPr>
      </w:pPr>
      <w:r w:rsidRPr="00A15BF7">
        <w:rPr>
          <w:b/>
          <w:sz w:val="28"/>
        </w:rPr>
        <w:t>Anexos</w:t>
      </w:r>
    </w:p>
    <w:p w:rsidR="00224902" w:rsidRDefault="00224902" w:rsidP="00224902">
      <w:pPr>
        <w:pStyle w:val="Prrafodelista"/>
        <w:ind w:left="360"/>
        <w:jc w:val="both"/>
        <w:rPr>
          <w:b/>
          <w:sz w:val="28"/>
        </w:rPr>
      </w:pPr>
    </w:p>
    <w:p w:rsidR="00A15BF7" w:rsidRDefault="00A15BF7" w:rsidP="00A15BF7">
      <w:pPr>
        <w:pStyle w:val="Prrafodelista"/>
        <w:ind w:left="360"/>
        <w:jc w:val="both"/>
        <w:rPr>
          <w:b/>
          <w:sz w:val="28"/>
        </w:rPr>
      </w:pPr>
    </w:p>
    <w:p w:rsidR="00A15BF7" w:rsidRPr="00A15BF7" w:rsidRDefault="00A15BF7" w:rsidP="00A15BF7">
      <w:pPr>
        <w:pStyle w:val="Prrafodelista"/>
        <w:numPr>
          <w:ilvl w:val="0"/>
          <w:numId w:val="42"/>
        </w:numPr>
        <w:jc w:val="both"/>
        <w:rPr>
          <w:b/>
        </w:rPr>
      </w:pPr>
      <w:r w:rsidRPr="00A15BF7">
        <w:rPr>
          <w:b/>
        </w:rPr>
        <w:t>Cuestionario previo.</w:t>
      </w:r>
    </w:p>
    <w:p w:rsidR="00A15BF7" w:rsidRDefault="00A15BF7" w:rsidP="00A15BF7">
      <w:pPr>
        <w:pStyle w:val="Prrafodelista"/>
        <w:ind w:left="360"/>
        <w:jc w:val="both"/>
        <w:rPr>
          <w:b/>
        </w:rPr>
      </w:pPr>
    </w:p>
    <w:p w:rsidR="00224902" w:rsidRDefault="00224902" w:rsidP="00A15BF7">
      <w:pPr>
        <w:pStyle w:val="Prrafodelista"/>
        <w:ind w:left="360"/>
        <w:jc w:val="both"/>
      </w:pPr>
      <w:r>
        <w:tab/>
      </w:r>
      <w:r>
        <w:tab/>
      </w:r>
      <w:r w:rsidR="00CB4584">
        <w:t xml:space="preserve">1. ¿Qué es la carga eléctrica? </w:t>
      </w:r>
    </w:p>
    <w:p w:rsidR="00224902" w:rsidRDefault="00224902" w:rsidP="00A15BF7">
      <w:pPr>
        <w:pStyle w:val="Prrafodelista"/>
        <w:ind w:left="360"/>
        <w:jc w:val="both"/>
      </w:pPr>
      <w:r>
        <w:tab/>
      </w:r>
      <w:r>
        <w:tab/>
      </w:r>
      <w:r w:rsidR="00CB4584">
        <w:t xml:space="preserve">2. ¿Qué es un electroscopio? </w:t>
      </w:r>
    </w:p>
    <w:p w:rsidR="00224902" w:rsidRDefault="00224902" w:rsidP="00A15BF7">
      <w:pPr>
        <w:pStyle w:val="Prrafodelista"/>
        <w:ind w:left="360"/>
        <w:jc w:val="both"/>
      </w:pPr>
      <w:r>
        <w:tab/>
      </w:r>
      <w:r>
        <w:tab/>
      </w:r>
      <w:r w:rsidR="00CB4584">
        <w:t xml:space="preserve">3. Enuncia la convención de Benjamín Franklin. </w:t>
      </w:r>
    </w:p>
    <w:p w:rsidR="00224902" w:rsidRDefault="00224902" w:rsidP="00A15BF7">
      <w:pPr>
        <w:pStyle w:val="Prrafodelista"/>
        <w:ind w:left="360"/>
        <w:jc w:val="both"/>
      </w:pPr>
      <w:r>
        <w:tab/>
      </w:r>
      <w:r>
        <w:tab/>
        <w:t xml:space="preserve">4. </w:t>
      </w:r>
      <w:r w:rsidR="00CB4584">
        <w:t xml:space="preserve">¿En qué consiste el fenómeno de la inducción eléctrica? </w:t>
      </w:r>
    </w:p>
    <w:p w:rsidR="00CB4584" w:rsidRPr="00224902" w:rsidRDefault="00224902" w:rsidP="00A15BF7">
      <w:pPr>
        <w:pStyle w:val="Prrafodelista"/>
        <w:ind w:left="360"/>
        <w:jc w:val="both"/>
      </w:pPr>
      <w:r>
        <w:tab/>
      </w:r>
      <w:r>
        <w:tab/>
        <w:t xml:space="preserve">5. </w:t>
      </w:r>
      <w:r w:rsidR="00CB4584">
        <w:t xml:space="preserve">¿Qué es la serie </w:t>
      </w:r>
      <w:proofErr w:type="spellStart"/>
      <w:r w:rsidR="00CB4584">
        <w:t>triboeléctrica</w:t>
      </w:r>
      <w:proofErr w:type="spellEnd"/>
      <w:r w:rsidR="00CB4584">
        <w:t xml:space="preserve">? </w:t>
      </w:r>
    </w:p>
    <w:p w:rsidR="00A15BF7" w:rsidRDefault="00A15BF7" w:rsidP="00A15BF7">
      <w:pPr>
        <w:pStyle w:val="Prrafodelista"/>
        <w:ind w:left="360"/>
        <w:jc w:val="both"/>
        <w:rPr>
          <w:b/>
        </w:rPr>
      </w:pPr>
    </w:p>
    <w:p w:rsidR="00A15BF7" w:rsidRPr="00A15BF7" w:rsidRDefault="00A15BF7" w:rsidP="00A15BF7">
      <w:pPr>
        <w:pStyle w:val="Prrafodelista"/>
        <w:ind w:left="360"/>
        <w:jc w:val="both"/>
        <w:rPr>
          <w:b/>
        </w:rPr>
      </w:pPr>
    </w:p>
    <w:p w:rsidR="0071604B" w:rsidRDefault="00A15BF7" w:rsidP="0071604B">
      <w:pPr>
        <w:pStyle w:val="Prrafodelista"/>
        <w:numPr>
          <w:ilvl w:val="0"/>
          <w:numId w:val="42"/>
        </w:numPr>
        <w:jc w:val="both"/>
        <w:rPr>
          <w:b/>
        </w:rPr>
      </w:pPr>
      <w:r w:rsidRPr="00A15BF7">
        <w:rPr>
          <w:b/>
        </w:rPr>
        <w:t>Actividad de investigación previa.</w:t>
      </w:r>
    </w:p>
    <w:p w:rsidR="00224902" w:rsidRDefault="00224902" w:rsidP="0071604B">
      <w:pPr>
        <w:pStyle w:val="Prrafodelista"/>
        <w:ind w:left="1080"/>
        <w:jc w:val="both"/>
        <w:rPr>
          <w:b/>
        </w:rPr>
      </w:pPr>
    </w:p>
    <w:p w:rsidR="00224902" w:rsidRDefault="00224902" w:rsidP="0071604B">
      <w:pPr>
        <w:pStyle w:val="Prrafodelista"/>
        <w:ind w:left="1080"/>
        <w:jc w:val="both"/>
      </w:pPr>
      <w:r>
        <w:tab/>
        <w:t xml:space="preserve">Investiga el principio de funcionamiento del generador de Van de </w:t>
      </w:r>
      <w:proofErr w:type="spellStart"/>
      <w:r>
        <w:t>Graff</w:t>
      </w:r>
      <w:proofErr w:type="spellEnd"/>
      <w:r>
        <w:t>.</w:t>
      </w:r>
    </w:p>
    <w:p w:rsidR="00224902" w:rsidRDefault="00224902" w:rsidP="0071604B">
      <w:pPr>
        <w:pStyle w:val="Prrafodelista"/>
        <w:ind w:left="1080"/>
        <w:jc w:val="both"/>
        <w:rPr>
          <w:b/>
        </w:rPr>
      </w:pPr>
      <w:r>
        <w:tab/>
        <w:t>investiga sobre la historia de la electricidad.</w:t>
      </w:r>
    </w:p>
    <w:p w:rsidR="0071604B" w:rsidRDefault="0071604B" w:rsidP="0071604B">
      <w:pPr>
        <w:pStyle w:val="Prrafodelista"/>
        <w:ind w:left="1080"/>
        <w:jc w:val="both"/>
        <w:rPr>
          <w:b/>
        </w:rPr>
      </w:pPr>
    </w:p>
    <w:p w:rsidR="00224902" w:rsidRDefault="00224902" w:rsidP="0071604B">
      <w:pPr>
        <w:pStyle w:val="Prrafodelista"/>
        <w:ind w:left="1080"/>
        <w:jc w:val="both"/>
        <w:rPr>
          <w:b/>
        </w:rPr>
      </w:pPr>
    </w:p>
    <w:p w:rsidR="00224902" w:rsidRDefault="00224902" w:rsidP="0071604B">
      <w:pPr>
        <w:pStyle w:val="Prrafodelista"/>
        <w:ind w:left="1080"/>
        <w:jc w:val="both"/>
        <w:rPr>
          <w:b/>
        </w:rPr>
      </w:pPr>
    </w:p>
    <w:p w:rsidR="00224902" w:rsidRDefault="00224902" w:rsidP="0071604B">
      <w:pPr>
        <w:pStyle w:val="Prrafodelista"/>
        <w:ind w:left="1080"/>
        <w:jc w:val="both"/>
        <w:rPr>
          <w:b/>
        </w:rPr>
      </w:pPr>
    </w:p>
    <w:p w:rsidR="00224902" w:rsidRDefault="00224902" w:rsidP="0071604B">
      <w:pPr>
        <w:pStyle w:val="Prrafodelista"/>
        <w:ind w:left="1080"/>
        <w:jc w:val="both"/>
        <w:rPr>
          <w:b/>
        </w:rPr>
      </w:pPr>
    </w:p>
    <w:p w:rsidR="00224902" w:rsidRDefault="00224902" w:rsidP="0071604B">
      <w:pPr>
        <w:pStyle w:val="Prrafodelista"/>
        <w:ind w:left="1080"/>
        <w:jc w:val="both"/>
        <w:rPr>
          <w:b/>
        </w:rPr>
      </w:pPr>
    </w:p>
    <w:p w:rsidR="00224902" w:rsidRDefault="00224902" w:rsidP="0071604B">
      <w:pPr>
        <w:pStyle w:val="Prrafodelista"/>
        <w:ind w:left="1080"/>
        <w:jc w:val="both"/>
        <w:rPr>
          <w:b/>
        </w:rPr>
      </w:pPr>
    </w:p>
    <w:p w:rsidR="00224902" w:rsidRDefault="00224902" w:rsidP="0071604B">
      <w:pPr>
        <w:pStyle w:val="Prrafodelista"/>
        <w:ind w:left="1080"/>
        <w:jc w:val="both"/>
        <w:rPr>
          <w:b/>
        </w:rPr>
      </w:pPr>
    </w:p>
    <w:p w:rsidR="00224902" w:rsidRDefault="00224902" w:rsidP="0071604B">
      <w:pPr>
        <w:pStyle w:val="Prrafodelista"/>
        <w:ind w:left="1080"/>
        <w:jc w:val="both"/>
        <w:rPr>
          <w:b/>
        </w:rPr>
      </w:pPr>
    </w:p>
    <w:p w:rsidR="00224902" w:rsidRDefault="00224902" w:rsidP="0071604B">
      <w:pPr>
        <w:pStyle w:val="Prrafodelista"/>
        <w:ind w:left="1080"/>
        <w:jc w:val="both"/>
        <w:rPr>
          <w:b/>
        </w:rPr>
      </w:pPr>
    </w:p>
    <w:p w:rsidR="0071604B" w:rsidRDefault="0071604B" w:rsidP="0071604B">
      <w:pPr>
        <w:pStyle w:val="Prrafodelista"/>
        <w:numPr>
          <w:ilvl w:val="0"/>
          <w:numId w:val="42"/>
        </w:numPr>
        <w:jc w:val="both"/>
        <w:rPr>
          <w:b/>
        </w:rPr>
      </w:pPr>
      <w:r>
        <w:rPr>
          <w:b/>
        </w:rPr>
        <w:t>Información de apoyo.</w:t>
      </w:r>
    </w:p>
    <w:p w:rsidR="0071604B" w:rsidRPr="0071604B" w:rsidRDefault="0071604B" w:rsidP="0071604B">
      <w:pPr>
        <w:jc w:val="both"/>
        <w:rPr>
          <w:b/>
        </w:rPr>
      </w:pPr>
    </w:p>
    <w:p w:rsidR="00224902" w:rsidRDefault="00CB4584" w:rsidP="00A15BF7">
      <w:pPr>
        <w:pStyle w:val="Prrafodelista"/>
        <w:ind w:left="360"/>
        <w:jc w:val="both"/>
      </w:pPr>
      <w:r w:rsidRPr="00CB4584">
        <w:t xml:space="preserve"> </w:t>
      </w:r>
    </w:p>
    <w:p w:rsidR="00224902" w:rsidRPr="00E05016" w:rsidRDefault="00224902" w:rsidP="00E05016">
      <w:pPr>
        <w:pStyle w:val="Prrafodelista"/>
        <w:ind w:left="360"/>
        <w:jc w:val="center"/>
        <w:rPr>
          <w:b/>
          <w:sz w:val="28"/>
        </w:rPr>
      </w:pPr>
      <w:r w:rsidRPr="00E05016">
        <w:rPr>
          <w:b/>
        </w:rPr>
        <w:t xml:space="preserve">Tabla </w:t>
      </w:r>
      <w:proofErr w:type="spellStart"/>
      <w:r w:rsidRPr="00E05016">
        <w:rPr>
          <w:b/>
        </w:rPr>
        <w:t>Triboeléctrica</w:t>
      </w:r>
      <w:proofErr w:type="spellEnd"/>
    </w:p>
    <w:p w:rsidR="00224902" w:rsidRPr="00224902" w:rsidRDefault="00224902" w:rsidP="00224902"/>
    <w:p w:rsidR="00224902" w:rsidRPr="00224902" w:rsidRDefault="00E05016" w:rsidP="00224902">
      <w:r>
        <w:rPr>
          <w:noProof/>
          <w:lang w:val="es-MX" w:eastAsia="es-MX"/>
        </w:rPr>
        <w:drawing>
          <wp:anchor distT="0" distB="0" distL="114300" distR="114300" simplePos="0" relativeHeight="251671040" behindDoc="1" locked="0" layoutInCell="1" allowOverlap="1">
            <wp:simplePos x="0" y="0"/>
            <wp:positionH relativeFrom="column">
              <wp:posOffset>1599565</wp:posOffset>
            </wp:positionH>
            <wp:positionV relativeFrom="paragraph">
              <wp:posOffset>17780</wp:posOffset>
            </wp:positionV>
            <wp:extent cx="2844800" cy="4779010"/>
            <wp:effectExtent l="19050" t="0" r="0" b="0"/>
            <wp:wrapNone/>
            <wp:docPr id="8" name="Imagen 5" descr="http://3.bp.blogspot.com/-Dow9WMqygx8/TuHpAvjfBxI/AAAAAAAAAXI/NiANGI9NJzI/s1600/Tabla+triboelectr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Dow9WMqygx8/TuHpAvjfBxI/AAAAAAAAAXI/NiANGI9NJzI/s1600/Tabla+triboelectrica.png"/>
                    <pic:cNvPicPr>
                      <a:picLocks noChangeAspect="1" noChangeArrowheads="1"/>
                    </pic:cNvPicPr>
                  </pic:nvPicPr>
                  <pic:blipFill>
                    <a:blip r:embed="rId14"/>
                    <a:srcRect/>
                    <a:stretch>
                      <a:fillRect/>
                    </a:stretch>
                  </pic:blipFill>
                  <pic:spPr bwMode="auto">
                    <a:xfrm>
                      <a:off x="0" y="0"/>
                      <a:ext cx="2844800" cy="4779010"/>
                    </a:xfrm>
                    <a:prstGeom prst="rect">
                      <a:avLst/>
                    </a:prstGeom>
                    <a:noFill/>
                    <a:ln w="9525">
                      <a:noFill/>
                      <a:miter lim="800000"/>
                      <a:headEnd/>
                      <a:tailEnd/>
                    </a:ln>
                  </pic:spPr>
                </pic:pic>
              </a:graphicData>
            </a:graphic>
          </wp:anchor>
        </w:drawing>
      </w:r>
    </w:p>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Pr="00224902" w:rsidRDefault="00224902" w:rsidP="00224902"/>
    <w:p w:rsidR="00224902" w:rsidRDefault="00224902" w:rsidP="00224902"/>
    <w:p w:rsidR="00224902" w:rsidRPr="00224902" w:rsidRDefault="00224902" w:rsidP="00224902"/>
    <w:p w:rsidR="00224902" w:rsidRPr="00224902" w:rsidRDefault="00224902" w:rsidP="00224902"/>
    <w:p w:rsidR="00224902" w:rsidRDefault="00224902" w:rsidP="00224902"/>
    <w:p w:rsidR="00224902" w:rsidRDefault="00224902" w:rsidP="00224902"/>
    <w:p w:rsidR="00A15BF7" w:rsidRDefault="00A15BF7" w:rsidP="00224902">
      <w:pPr>
        <w:jc w:val="right"/>
      </w:pPr>
    </w:p>
    <w:p w:rsidR="00224902" w:rsidRDefault="00224902" w:rsidP="00224902">
      <w:pPr>
        <w:jc w:val="right"/>
      </w:pPr>
    </w:p>
    <w:p w:rsidR="00224902" w:rsidRDefault="00224902" w:rsidP="00E05016"/>
    <w:p w:rsidR="00E05016" w:rsidRDefault="00E05016" w:rsidP="00E05016"/>
    <w:p w:rsidR="00E05016" w:rsidRDefault="00E05016" w:rsidP="00E05016"/>
    <w:p w:rsidR="00E05016" w:rsidRDefault="00E05016" w:rsidP="00E05016"/>
    <w:p w:rsidR="00E05016" w:rsidRDefault="00E05016" w:rsidP="00E05016"/>
    <w:p w:rsidR="00E05016" w:rsidRDefault="00E05016" w:rsidP="00E05016"/>
    <w:p w:rsidR="00E05016" w:rsidRPr="00E05016" w:rsidRDefault="00E05016" w:rsidP="00E05016">
      <w:pPr>
        <w:jc w:val="center"/>
        <w:rPr>
          <w:b/>
        </w:rPr>
      </w:pPr>
      <w:r w:rsidRPr="00E05016">
        <w:rPr>
          <w:b/>
        </w:rPr>
        <w:t xml:space="preserve">Esquema de funcionamiento de un Generador de Van de </w:t>
      </w:r>
      <w:proofErr w:type="spellStart"/>
      <w:r w:rsidRPr="00E05016">
        <w:rPr>
          <w:b/>
        </w:rPr>
        <w:t>Graff</w:t>
      </w:r>
      <w:proofErr w:type="spellEnd"/>
    </w:p>
    <w:p w:rsidR="00E05016" w:rsidRDefault="00E05016" w:rsidP="00E05016"/>
    <w:p w:rsidR="00224902" w:rsidRDefault="00224902" w:rsidP="00224902">
      <w:pPr>
        <w:jc w:val="right"/>
      </w:pPr>
    </w:p>
    <w:p w:rsidR="00224902" w:rsidRDefault="00E05016" w:rsidP="00224902">
      <w:pPr>
        <w:jc w:val="right"/>
      </w:pPr>
      <w:r>
        <w:rPr>
          <w:noProof/>
          <w:lang w:val="es-MX" w:eastAsia="es-MX"/>
        </w:rPr>
        <w:drawing>
          <wp:anchor distT="0" distB="0" distL="114300" distR="114300" simplePos="0" relativeHeight="251672064" behindDoc="1" locked="0" layoutInCell="1" allowOverlap="1">
            <wp:simplePos x="0" y="0"/>
            <wp:positionH relativeFrom="column">
              <wp:posOffset>353060</wp:posOffset>
            </wp:positionH>
            <wp:positionV relativeFrom="paragraph">
              <wp:posOffset>161290</wp:posOffset>
            </wp:positionV>
            <wp:extent cx="5198745" cy="4726940"/>
            <wp:effectExtent l="19050" t="0" r="1905" b="0"/>
            <wp:wrapNone/>
            <wp:docPr id="16" name="Imagen 16" descr="https://losfisicos2.files.wordpress.com/2014/03/graa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osfisicos2.files.wordpress.com/2014/03/graaf1.jpg"/>
                    <pic:cNvPicPr>
                      <a:picLocks noChangeAspect="1" noChangeArrowheads="1"/>
                    </pic:cNvPicPr>
                  </pic:nvPicPr>
                  <pic:blipFill>
                    <a:blip r:embed="rId15"/>
                    <a:srcRect/>
                    <a:stretch>
                      <a:fillRect/>
                    </a:stretch>
                  </pic:blipFill>
                  <pic:spPr bwMode="auto">
                    <a:xfrm>
                      <a:off x="0" y="0"/>
                      <a:ext cx="5198745" cy="4726940"/>
                    </a:xfrm>
                    <a:prstGeom prst="rect">
                      <a:avLst/>
                    </a:prstGeom>
                    <a:noFill/>
                    <a:ln w="9525">
                      <a:noFill/>
                      <a:miter lim="800000"/>
                      <a:headEnd/>
                      <a:tailEnd/>
                    </a:ln>
                  </pic:spPr>
                </pic:pic>
              </a:graphicData>
            </a:graphic>
          </wp:anchor>
        </w:drawing>
      </w:r>
    </w:p>
    <w:p w:rsidR="00224902" w:rsidRDefault="00224902" w:rsidP="00224902">
      <w:pPr>
        <w:jc w:val="right"/>
      </w:pPr>
    </w:p>
    <w:p w:rsidR="00224902" w:rsidRDefault="00224902" w:rsidP="00224902">
      <w:pPr>
        <w:jc w:val="right"/>
      </w:pPr>
    </w:p>
    <w:p w:rsidR="00224902" w:rsidRDefault="00224902" w:rsidP="00224902">
      <w:pPr>
        <w:jc w:val="right"/>
      </w:pPr>
    </w:p>
    <w:p w:rsidR="00224902" w:rsidRPr="00224902" w:rsidRDefault="00224902" w:rsidP="00224902">
      <w:pPr>
        <w:jc w:val="right"/>
      </w:pPr>
    </w:p>
    <w:sectPr w:rsidR="00224902" w:rsidRPr="00224902" w:rsidSect="00873CBF">
      <w:headerReference w:type="default" r:id="rId16"/>
      <w:footerReference w:type="default" r:id="rId17"/>
      <w:headerReference w:type="first" r:id="rId18"/>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8E1" w:rsidRDefault="00FE18E1" w:rsidP="00FD55BF">
      <w:r>
        <w:separator/>
      </w:r>
    </w:p>
  </w:endnote>
  <w:endnote w:type="continuationSeparator" w:id="1">
    <w:p w:rsidR="00FE18E1" w:rsidRDefault="00FE18E1" w:rsidP="00FD55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156"/>
      <w:docPartObj>
        <w:docPartGallery w:val="Page Numbers (Bottom of Page)"/>
        <w:docPartUnique/>
      </w:docPartObj>
    </w:sdtPr>
    <w:sdtContent>
      <w:p w:rsidR="00224902" w:rsidRDefault="00A45424">
        <w:pPr>
          <w:pStyle w:val="Piedepgina"/>
        </w:pPr>
        <w:fldSimple w:instr=" PAGE   \* MERGEFORMAT ">
          <w:r w:rsidR="003649EE">
            <w:rPr>
              <w:noProof/>
            </w:rPr>
            <w:t>5</w:t>
          </w:r>
        </w:fldSimple>
      </w:p>
    </w:sdtContent>
  </w:sdt>
  <w:p w:rsidR="00224902" w:rsidRDefault="0022490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8E1" w:rsidRDefault="00FE18E1" w:rsidP="00FD55BF">
      <w:r>
        <w:separator/>
      </w:r>
    </w:p>
  </w:footnote>
  <w:footnote w:type="continuationSeparator" w:id="1">
    <w:p w:rsidR="00FE18E1" w:rsidRDefault="00FE18E1" w:rsidP="00FD5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02" w:rsidRPr="00FD55BF" w:rsidRDefault="00224902" w:rsidP="00FD55BF">
    <w:pPr>
      <w:jc w:val="center"/>
      <w:rPr>
        <w:noProof/>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767"/>
      <w:gridCol w:w="3793"/>
    </w:tblGrid>
    <w:tr w:rsidR="00224902" w:rsidRPr="00FD55BF" w:rsidTr="00966870">
      <w:trPr>
        <w:trHeight w:val="1760"/>
      </w:trPr>
      <w:tc>
        <w:tcPr>
          <w:tcW w:w="1728" w:type="dxa"/>
          <w:vAlign w:val="center"/>
        </w:tcPr>
        <w:p w:rsidR="00224902" w:rsidRPr="00FD55BF" w:rsidRDefault="00224902" w:rsidP="00511DAB">
          <w:pPr>
            <w:jc w:val="center"/>
            <w:rPr>
              <w:rFonts w:ascii="Arial" w:hAnsi="Arial" w:cs="Arial"/>
              <w:noProof/>
            </w:rPr>
          </w:pPr>
          <w:r>
            <w:rPr>
              <w:rFonts w:ascii="Arial" w:hAnsi="Arial" w:cs="Arial"/>
              <w:noProof/>
              <w:lang w:val="es-MX" w:eastAsia="es-MX"/>
            </w:rPr>
            <w:drawing>
              <wp:inline distT="0" distB="0" distL="0" distR="0">
                <wp:extent cx="868045" cy="960755"/>
                <wp:effectExtent l="19050" t="0" r="8255" b="0"/>
                <wp:docPr id="2" name="Imagen 3" descr="escudofi_color_m200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fi_color_m2008_jpg"/>
                        <pic:cNvPicPr>
                          <a:picLocks noChangeAspect="1" noChangeArrowheads="1"/>
                        </pic:cNvPicPr>
                      </pic:nvPicPr>
                      <pic:blipFill>
                        <a:blip r:embed="rId1"/>
                        <a:srcRect/>
                        <a:stretch>
                          <a:fillRect/>
                        </a:stretch>
                      </pic:blipFill>
                      <pic:spPr bwMode="auto">
                        <a:xfrm>
                          <a:off x="0" y="0"/>
                          <a:ext cx="868045" cy="960755"/>
                        </a:xfrm>
                        <a:prstGeom prst="rect">
                          <a:avLst/>
                        </a:prstGeom>
                        <a:noFill/>
                        <a:ln w="9525">
                          <a:noFill/>
                          <a:miter lim="800000"/>
                          <a:headEnd/>
                          <a:tailEnd/>
                        </a:ln>
                      </pic:spPr>
                    </pic:pic>
                  </a:graphicData>
                </a:graphic>
              </wp:inline>
            </w:drawing>
          </w:r>
        </w:p>
      </w:tc>
      <w:tc>
        <w:tcPr>
          <w:tcW w:w="7560" w:type="dxa"/>
          <w:gridSpan w:val="2"/>
          <w:vAlign w:val="center"/>
        </w:tcPr>
        <w:p w:rsidR="00224902" w:rsidRPr="00BD5977" w:rsidRDefault="00224902" w:rsidP="00FD55BF">
          <w:pPr>
            <w:jc w:val="center"/>
            <w:rPr>
              <w:rFonts w:ascii="Arial" w:hAnsi="Arial" w:cs="Arial"/>
              <w:noProof/>
              <w:sz w:val="44"/>
            </w:rPr>
          </w:pPr>
          <w:r w:rsidRPr="00BD5977">
            <w:rPr>
              <w:rFonts w:ascii="Arial" w:hAnsi="Arial" w:cs="Arial"/>
              <w:b/>
              <w:noProof/>
              <w:sz w:val="48"/>
            </w:rPr>
            <w:t>Manual de Prácticas</w:t>
          </w:r>
        </w:p>
      </w:tc>
    </w:tr>
    <w:tr w:rsidR="00224902" w:rsidRPr="00FD55BF" w:rsidTr="007B0314">
      <w:trPr>
        <w:trHeight w:val="292"/>
      </w:trPr>
      <w:tc>
        <w:tcPr>
          <w:tcW w:w="5495" w:type="dxa"/>
          <w:gridSpan w:val="2"/>
          <w:vAlign w:val="center"/>
        </w:tcPr>
        <w:p w:rsidR="00224902" w:rsidRPr="00FD55BF" w:rsidRDefault="00224902" w:rsidP="007B0314">
          <w:pPr>
            <w:rPr>
              <w:rFonts w:ascii="Arial" w:hAnsi="Arial" w:cs="Arial"/>
              <w:noProof/>
            </w:rPr>
          </w:pPr>
          <w:r w:rsidRPr="00FD55BF">
            <w:rPr>
              <w:rFonts w:ascii="Arial" w:hAnsi="Arial" w:cs="Arial"/>
              <w:noProof/>
            </w:rPr>
            <w:t>Secretaría/División:</w:t>
          </w:r>
          <w:r w:rsidR="007B0314">
            <w:rPr>
              <w:rFonts w:ascii="Arial" w:hAnsi="Arial" w:cs="Arial"/>
              <w:noProof/>
            </w:rPr>
            <w:t xml:space="preserve"> </w:t>
          </w:r>
          <w:r w:rsidR="007B0314" w:rsidRPr="007B0314">
            <w:rPr>
              <w:rFonts w:ascii="Arial" w:hAnsi="Arial" w:cs="Arial"/>
              <w:noProof/>
              <w:sz w:val="20"/>
              <w:szCs w:val="20"/>
            </w:rPr>
            <w:t>División de Ciencias Básicas</w:t>
          </w:r>
        </w:p>
      </w:tc>
      <w:tc>
        <w:tcPr>
          <w:tcW w:w="3793" w:type="dxa"/>
          <w:vAlign w:val="center"/>
        </w:tcPr>
        <w:p w:rsidR="00224902" w:rsidRPr="00FD55BF" w:rsidRDefault="00224902" w:rsidP="00511DAB">
          <w:pPr>
            <w:rPr>
              <w:rFonts w:ascii="Arial" w:hAnsi="Arial" w:cs="Arial"/>
              <w:noProof/>
            </w:rPr>
          </w:pPr>
          <w:r w:rsidRPr="00FD55BF">
            <w:rPr>
              <w:rFonts w:ascii="Arial" w:hAnsi="Arial" w:cs="Arial"/>
              <w:noProof/>
            </w:rPr>
            <w:t xml:space="preserve">Área/Departamento: </w:t>
          </w:r>
          <w:r w:rsidR="007B0314">
            <w:rPr>
              <w:rFonts w:ascii="Arial" w:hAnsi="Arial" w:cs="Arial"/>
              <w:noProof/>
            </w:rPr>
            <w:t>Electricidad</w:t>
          </w:r>
        </w:p>
      </w:tc>
    </w:tr>
  </w:tbl>
  <w:p w:rsidR="00224902" w:rsidRPr="00FD55BF" w:rsidRDefault="00224902">
    <w:pPr>
      <w:pStyle w:val="Encabezado"/>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02" w:rsidRDefault="00224902"/>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483"/>
      <w:gridCol w:w="4077"/>
    </w:tblGrid>
    <w:tr w:rsidR="00224902" w:rsidRPr="00FD55BF" w:rsidTr="00966870">
      <w:trPr>
        <w:trHeight w:val="1760"/>
      </w:trPr>
      <w:tc>
        <w:tcPr>
          <w:tcW w:w="1728" w:type="dxa"/>
          <w:vAlign w:val="center"/>
        </w:tcPr>
        <w:p w:rsidR="00224902" w:rsidRPr="00FD55BF" w:rsidRDefault="00224902" w:rsidP="00873CBF">
          <w:pPr>
            <w:jc w:val="center"/>
            <w:rPr>
              <w:rFonts w:ascii="Arial" w:hAnsi="Arial" w:cs="Arial"/>
              <w:noProof/>
            </w:rPr>
          </w:pPr>
          <w:r>
            <w:rPr>
              <w:rFonts w:ascii="Arial" w:hAnsi="Arial" w:cs="Arial"/>
              <w:noProof/>
              <w:lang w:val="es-MX" w:eastAsia="es-MX"/>
            </w:rPr>
            <w:drawing>
              <wp:inline distT="0" distB="0" distL="0" distR="0">
                <wp:extent cx="868045" cy="960755"/>
                <wp:effectExtent l="19050" t="0" r="8255" b="0"/>
                <wp:docPr id="1" name="Imagen 3" descr="escudofi_color_m200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fi_color_m2008_jpg"/>
                        <pic:cNvPicPr>
                          <a:picLocks noChangeAspect="1" noChangeArrowheads="1"/>
                        </pic:cNvPicPr>
                      </pic:nvPicPr>
                      <pic:blipFill>
                        <a:blip r:embed="rId1"/>
                        <a:srcRect/>
                        <a:stretch>
                          <a:fillRect/>
                        </a:stretch>
                      </pic:blipFill>
                      <pic:spPr bwMode="auto">
                        <a:xfrm>
                          <a:off x="0" y="0"/>
                          <a:ext cx="868045" cy="960755"/>
                        </a:xfrm>
                        <a:prstGeom prst="rect">
                          <a:avLst/>
                        </a:prstGeom>
                        <a:noFill/>
                        <a:ln w="9525">
                          <a:noFill/>
                          <a:miter lim="800000"/>
                          <a:headEnd/>
                          <a:tailEnd/>
                        </a:ln>
                      </pic:spPr>
                    </pic:pic>
                  </a:graphicData>
                </a:graphic>
              </wp:inline>
            </w:drawing>
          </w:r>
        </w:p>
      </w:tc>
      <w:tc>
        <w:tcPr>
          <w:tcW w:w="7560" w:type="dxa"/>
          <w:gridSpan w:val="2"/>
          <w:vAlign w:val="center"/>
        </w:tcPr>
        <w:p w:rsidR="00224902" w:rsidRPr="00BD5977" w:rsidRDefault="00224902" w:rsidP="00873CBF">
          <w:pPr>
            <w:jc w:val="center"/>
            <w:rPr>
              <w:rFonts w:ascii="Arial" w:hAnsi="Arial" w:cs="Arial"/>
              <w:noProof/>
              <w:sz w:val="48"/>
            </w:rPr>
          </w:pPr>
          <w:r w:rsidRPr="00BD5977">
            <w:rPr>
              <w:rFonts w:ascii="Arial" w:hAnsi="Arial" w:cs="Arial"/>
              <w:b/>
              <w:noProof/>
              <w:sz w:val="48"/>
            </w:rPr>
            <w:t>Manual de Prácticas</w:t>
          </w:r>
        </w:p>
      </w:tc>
    </w:tr>
    <w:tr w:rsidR="00224902" w:rsidRPr="00FD55BF" w:rsidTr="007B0314">
      <w:trPr>
        <w:trHeight w:val="292"/>
      </w:trPr>
      <w:tc>
        <w:tcPr>
          <w:tcW w:w="5211" w:type="dxa"/>
          <w:gridSpan w:val="2"/>
          <w:vAlign w:val="center"/>
        </w:tcPr>
        <w:p w:rsidR="00224902" w:rsidRPr="00FD55BF" w:rsidRDefault="00224902" w:rsidP="00873CBF">
          <w:pPr>
            <w:rPr>
              <w:rFonts w:ascii="Arial" w:hAnsi="Arial" w:cs="Arial"/>
              <w:noProof/>
            </w:rPr>
          </w:pPr>
          <w:r w:rsidRPr="00FD55BF">
            <w:rPr>
              <w:rFonts w:ascii="Arial" w:hAnsi="Arial" w:cs="Arial"/>
              <w:noProof/>
            </w:rPr>
            <w:t>Secretaría/División:</w:t>
          </w:r>
          <w:r>
            <w:rPr>
              <w:rFonts w:ascii="Arial" w:hAnsi="Arial" w:cs="Arial"/>
              <w:noProof/>
            </w:rPr>
            <w:t xml:space="preserve"> </w:t>
          </w:r>
          <w:r w:rsidR="007B0314" w:rsidRPr="007B0314">
            <w:rPr>
              <w:rFonts w:ascii="Arial" w:hAnsi="Arial" w:cs="Arial"/>
              <w:noProof/>
              <w:sz w:val="20"/>
              <w:szCs w:val="20"/>
            </w:rPr>
            <w:t xml:space="preserve">División de </w:t>
          </w:r>
          <w:r w:rsidRPr="007B0314">
            <w:rPr>
              <w:rFonts w:ascii="Arial" w:hAnsi="Arial" w:cs="Arial"/>
              <w:noProof/>
              <w:sz w:val="20"/>
              <w:szCs w:val="20"/>
            </w:rPr>
            <w:t>Ciencias Básicas</w:t>
          </w:r>
        </w:p>
      </w:tc>
      <w:tc>
        <w:tcPr>
          <w:tcW w:w="4077" w:type="dxa"/>
          <w:vAlign w:val="center"/>
        </w:tcPr>
        <w:p w:rsidR="00224902" w:rsidRPr="00FD55BF" w:rsidRDefault="00224902" w:rsidP="007B0314">
          <w:pPr>
            <w:rPr>
              <w:rFonts w:ascii="Arial" w:hAnsi="Arial" w:cs="Arial"/>
              <w:noProof/>
            </w:rPr>
          </w:pPr>
          <w:r w:rsidRPr="00FD55BF">
            <w:rPr>
              <w:rFonts w:ascii="Arial" w:hAnsi="Arial" w:cs="Arial"/>
              <w:noProof/>
            </w:rPr>
            <w:t xml:space="preserve">Área/Departamento: </w:t>
          </w:r>
          <w:r w:rsidR="007B0314">
            <w:rPr>
              <w:rFonts w:ascii="Arial" w:hAnsi="Arial" w:cs="Arial"/>
              <w:noProof/>
            </w:rPr>
            <w:t>Electricidad</w:t>
          </w:r>
        </w:p>
      </w:tc>
    </w:tr>
  </w:tbl>
  <w:p w:rsidR="00224902" w:rsidRDefault="0022490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D6E"/>
    <w:multiLevelType w:val="hybridMultilevel"/>
    <w:tmpl w:val="538EF4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9E01DB"/>
    <w:multiLevelType w:val="hybridMultilevel"/>
    <w:tmpl w:val="C6A2B8C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B36BA7"/>
    <w:multiLevelType w:val="hybridMultilevel"/>
    <w:tmpl w:val="769EF638"/>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nsid w:val="05635A4E"/>
    <w:multiLevelType w:val="multilevel"/>
    <w:tmpl w:val="A55E82F6"/>
    <w:lvl w:ilvl="0">
      <w:start w:val="3"/>
      <w:numFmt w:val="decimal"/>
      <w:lvlText w:val="%1."/>
      <w:lvlJc w:val="left"/>
      <w:pPr>
        <w:ind w:left="360" w:hanging="360"/>
      </w:pPr>
      <w:rPr>
        <w:rFonts w:cs="Times New Roman" w:hint="default"/>
        <w:b/>
      </w:rPr>
    </w:lvl>
    <w:lvl w:ilvl="1">
      <w:start w:val="1"/>
      <w:numFmt w:val="decimal"/>
      <w:lvlText w:val="%1.%2."/>
      <w:lvlJc w:val="left"/>
      <w:pPr>
        <w:ind w:left="19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059D77F6"/>
    <w:multiLevelType w:val="multilevel"/>
    <w:tmpl w:val="034AB0D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FC362D3"/>
    <w:multiLevelType w:val="multilevel"/>
    <w:tmpl w:val="12049C74"/>
    <w:lvl w:ilvl="0">
      <w:start w:val="4"/>
      <w:numFmt w:val="decimal"/>
      <w:lvlText w:val="%1"/>
      <w:lvlJc w:val="left"/>
      <w:pPr>
        <w:tabs>
          <w:tab w:val="num" w:pos="405"/>
        </w:tabs>
        <w:ind w:left="405" w:hanging="405"/>
      </w:pPr>
      <w:rPr>
        <w:rFonts w:cs="Times New Roman" w:hint="default"/>
        <w:color w:val="auto"/>
      </w:rPr>
    </w:lvl>
    <w:lvl w:ilvl="1">
      <w:start w:val="8"/>
      <w:numFmt w:val="decimal"/>
      <w:lvlText w:val="%1.%2"/>
      <w:lvlJc w:val="left"/>
      <w:pPr>
        <w:tabs>
          <w:tab w:val="num" w:pos="720"/>
        </w:tabs>
        <w:ind w:left="720" w:hanging="720"/>
      </w:pPr>
      <w:rPr>
        <w:rFonts w:cs="Times New Roman" w:hint="default"/>
        <w:color w:val="auto"/>
      </w:rPr>
    </w:lvl>
    <w:lvl w:ilvl="2">
      <w:start w:val="1"/>
      <w:numFmt w:val="upperRoman"/>
      <w:lvlText w:val="%1.%2.%3"/>
      <w:lvlJc w:val="left"/>
      <w:pPr>
        <w:tabs>
          <w:tab w:val="num" w:pos="1080"/>
        </w:tabs>
        <w:ind w:left="1080" w:hanging="108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6">
    <w:nsid w:val="17F3693B"/>
    <w:multiLevelType w:val="hybridMultilevel"/>
    <w:tmpl w:val="8DB263C4"/>
    <w:lvl w:ilvl="0" w:tplc="080A0017">
      <w:start w:val="1"/>
      <w:numFmt w:val="lowerLetter"/>
      <w:lvlText w:val="%1)"/>
      <w:lvlJc w:val="left"/>
      <w:pPr>
        <w:ind w:left="1440" w:hanging="360"/>
      </w:pPr>
      <w:rPr>
        <w:rFonts w:cs="Times New Roman"/>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7">
    <w:nsid w:val="1ACD6F86"/>
    <w:multiLevelType w:val="hybridMultilevel"/>
    <w:tmpl w:val="81C25AA0"/>
    <w:lvl w:ilvl="0" w:tplc="59628FB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1880436"/>
    <w:multiLevelType w:val="hybridMultilevel"/>
    <w:tmpl w:val="570828CE"/>
    <w:lvl w:ilvl="0" w:tplc="080A000F">
      <w:start w:val="1"/>
      <w:numFmt w:val="decimal"/>
      <w:lvlText w:val="%1."/>
      <w:lvlJc w:val="left"/>
      <w:pPr>
        <w:ind w:left="1440" w:hanging="360"/>
      </w:pPr>
      <w:rPr>
        <w:rFonts w:cs="Times New Roman"/>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9">
    <w:nsid w:val="2245685E"/>
    <w:multiLevelType w:val="multilevel"/>
    <w:tmpl w:val="7D6615E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335C12"/>
    <w:multiLevelType w:val="hybridMultilevel"/>
    <w:tmpl w:val="E6C47BF8"/>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nsid w:val="29222944"/>
    <w:multiLevelType w:val="hybridMultilevel"/>
    <w:tmpl w:val="88C6B23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D166F8A"/>
    <w:multiLevelType w:val="multilevel"/>
    <w:tmpl w:val="BBF09152"/>
    <w:lvl w:ilvl="0">
      <w:start w:val="3"/>
      <w:numFmt w:val="decimal"/>
      <w:lvlText w:val="%1."/>
      <w:lvlJc w:val="left"/>
      <w:pPr>
        <w:ind w:left="360" w:hanging="360"/>
      </w:pPr>
      <w:rPr>
        <w:rFonts w:cs="Times New Roman" w:hint="default"/>
        <w:b/>
      </w:rPr>
    </w:lvl>
    <w:lvl w:ilvl="1">
      <w:start w:val="1"/>
      <w:numFmt w:val="decimal"/>
      <w:lvlText w:val="%1.%2."/>
      <w:lvlJc w:val="left"/>
      <w:pPr>
        <w:ind w:left="2276"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2F2E2526"/>
    <w:multiLevelType w:val="hybridMultilevel"/>
    <w:tmpl w:val="D758E42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3EB0047"/>
    <w:multiLevelType w:val="multilevel"/>
    <w:tmpl w:val="13481D2C"/>
    <w:lvl w:ilvl="0">
      <w:start w:val="4"/>
      <w:numFmt w:val="decimal"/>
      <w:lvlText w:val="%1.0"/>
      <w:lvlJc w:val="left"/>
      <w:pPr>
        <w:tabs>
          <w:tab w:val="num" w:pos="360"/>
        </w:tabs>
        <w:ind w:left="360" w:hanging="360"/>
      </w:pPr>
      <w:rPr>
        <w:rFonts w:cs="Times New Roman" w:hint="default"/>
        <w:b/>
        <w:i w:val="0"/>
      </w:rPr>
    </w:lvl>
    <w:lvl w:ilvl="1">
      <w:start w:val="1"/>
      <w:numFmt w:val="decimal"/>
      <w:lvlText w:val="%1.%2"/>
      <w:lvlJc w:val="left"/>
      <w:pPr>
        <w:tabs>
          <w:tab w:val="num" w:pos="757"/>
        </w:tabs>
        <w:ind w:left="757" w:hanging="360"/>
      </w:pPr>
      <w:rPr>
        <w:rFonts w:cs="Times New Roman" w:hint="default"/>
        <w:b/>
        <w:i w:val="0"/>
      </w:rPr>
    </w:lvl>
    <w:lvl w:ilvl="2">
      <w:start w:val="1"/>
      <w:numFmt w:val="decimal"/>
      <w:lvlText w:val="%1.%2.%3"/>
      <w:lvlJc w:val="left"/>
      <w:pPr>
        <w:tabs>
          <w:tab w:val="num" w:pos="1514"/>
        </w:tabs>
        <w:ind w:left="1514" w:hanging="720"/>
      </w:pPr>
      <w:rPr>
        <w:rFonts w:cs="Times New Roman" w:hint="default"/>
      </w:rPr>
    </w:lvl>
    <w:lvl w:ilvl="3">
      <w:start w:val="1"/>
      <w:numFmt w:val="none"/>
      <w:lvlText w:val="4.1.1.1"/>
      <w:lvlJc w:val="left"/>
      <w:pPr>
        <w:tabs>
          <w:tab w:val="num" w:pos="2327"/>
        </w:tabs>
        <w:ind w:left="1247"/>
      </w:pPr>
      <w:rPr>
        <w:rFonts w:cs="Times New Roman" w:hint="default"/>
      </w:rPr>
    </w:lvl>
    <w:lvl w:ilvl="4">
      <w:start w:val="1"/>
      <w:numFmt w:val="decimal"/>
      <w:lvlText w:val="%1.%2.%3.%41"/>
      <w:lvlJc w:val="left"/>
      <w:pPr>
        <w:tabs>
          <w:tab w:val="num" w:pos="2308"/>
        </w:tabs>
        <w:ind w:left="2308" w:hanging="720"/>
      </w:pPr>
      <w:rPr>
        <w:rFonts w:cs="Times New Roman" w:hint="default"/>
      </w:rPr>
    </w:lvl>
    <w:lvl w:ilvl="5">
      <w:start w:val="1"/>
      <w:numFmt w:val="decimal"/>
      <w:lvlText w:val="%1.%2.%3.%4.%5.%6"/>
      <w:lvlJc w:val="left"/>
      <w:pPr>
        <w:tabs>
          <w:tab w:val="num" w:pos="3065"/>
        </w:tabs>
        <w:ind w:left="3065" w:hanging="1080"/>
      </w:pPr>
      <w:rPr>
        <w:rFonts w:cs="Times New Roman" w:hint="default"/>
      </w:rPr>
    </w:lvl>
    <w:lvl w:ilvl="6">
      <w:start w:val="1"/>
      <w:numFmt w:val="decimal"/>
      <w:lvlText w:val="%1.%2.%3.%4.%5.%6.%7"/>
      <w:lvlJc w:val="left"/>
      <w:pPr>
        <w:tabs>
          <w:tab w:val="num" w:pos="3462"/>
        </w:tabs>
        <w:ind w:left="3462" w:hanging="1080"/>
      </w:pPr>
      <w:rPr>
        <w:rFonts w:cs="Times New Roman" w:hint="default"/>
      </w:rPr>
    </w:lvl>
    <w:lvl w:ilvl="7">
      <w:start w:val="1"/>
      <w:numFmt w:val="decimal"/>
      <w:lvlText w:val="%1.%2.%3.%4.%5.%6.%7.%8"/>
      <w:lvlJc w:val="left"/>
      <w:pPr>
        <w:tabs>
          <w:tab w:val="num" w:pos="4219"/>
        </w:tabs>
        <w:ind w:left="4219" w:hanging="1440"/>
      </w:pPr>
      <w:rPr>
        <w:rFonts w:cs="Times New Roman" w:hint="default"/>
      </w:rPr>
    </w:lvl>
    <w:lvl w:ilvl="8">
      <w:start w:val="1"/>
      <w:numFmt w:val="decimal"/>
      <w:lvlText w:val="%1.%2.%3.%4.%5.%6.%7.%8.%9"/>
      <w:lvlJc w:val="left"/>
      <w:pPr>
        <w:tabs>
          <w:tab w:val="num" w:pos="4616"/>
        </w:tabs>
        <w:ind w:left="4616" w:hanging="1440"/>
      </w:pPr>
      <w:rPr>
        <w:rFonts w:cs="Times New Roman" w:hint="default"/>
      </w:rPr>
    </w:lvl>
  </w:abstractNum>
  <w:abstractNum w:abstractNumId="15">
    <w:nsid w:val="35CD3EF6"/>
    <w:multiLevelType w:val="hybridMultilevel"/>
    <w:tmpl w:val="4F0E4928"/>
    <w:lvl w:ilvl="0" w:tplc="080A0019">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361E4B73"/>
    <w:multiLevelType w:val="hybridMultilevel"/>
    <w:tmpl w:val="B75E0F6A"/>
    <w:lvl w:ilvl="0" w:tplc="DA7AF8E8">
      <w:start w:val="1"/>
      <w:numFmt w:val="bullet"/>
      <w:lvlText w:val=""/>
      <w:lvlJc w:val="left"/>
      <w:pPr>
        <w:ind w:left="720" w:hanging="360"/>
      </w:pPr>
      <w:rPr>
        <w:rFonts w:ascii="Wingdings" w:hAnsi="Wingdings" w:hint="default"/>
        <w:sz w:val="20"/>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497720"/>
    <w:multiLevelType w:val="multilevel"/>
    <w:tmpl w:val="208016C0"/>
    <w:lvl w:ilvl="0">
      <w:start w:val="4"/>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5407E9"/>
    <w:multiLevelType w:val="multilevel"/>
    <w:tmpl w:val="84C4C50A"/>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4E83442"/>
    <w:multiLevelType w:val="multilevel"/>
    <w:tmpl w:val="98DC9DAC"/>
    <w:lvl w:ilvl="0">
      <w:start w:val="1"/>
      <w:numFmt w:val="bullet"/>
      <w:lvlText w:val=""/>
      <w:lvlJc w:val="left"/>
      <w:pPr>
        <w:tabs>
          <w:tab w:val="num" w:pos="1874"/>
        </w:tabs>
        <w:ind w:left="1874" w:hanging="360"/>
      </w:pPr>
      <w:rPr>
        <w:rFonts w:ascii="Wingdings" w:hAnsi="Wingdings" w:hint="default"/>
      </w:rPr>
    </w:lvl>
    <w:lvl w:ilvl="1">
      <w:start w:val="1"/>
      <w:numFmt w:val="decimal"/>
      <w:lvlText w:val="%1.%2"/>
      <w:lvlJc w:val="left"/>
      <w:pPr>
        <w:tabs>
          <w:tab w:val="num" w:pos="2271"/>
        </w:tabs>
        <w:ind w:left="2271" w:hanging="360"/>
      </w:pPr>
      <w:rPr>
        <w:rFonts w:cs="Times New Roman" w:hint="default"/>
      </w:rPr>
    </w:lvl>
    <w:lvl w:ilvl="2">
      <w:start w:val="1"/>
      <w:numFmt w:val="decimal"/>
      <w:lvlText w:val="%1.%2.%3"/>
      <w:lvlJc w:val="left"/>
      <w:pPr>
        <w:tabs>
          <w:tab w:val="num" w:pos="3028"/>
        </w:tabs>
        <w:ind w:left="3028" w:hanging="720"/>
      </w:pPr>
      <w:rPr>
        <w:rFonts w:cs="Times New Roman" w:hint="default"/>
      </w:rPr>
    </w:lvl>
    <w:lvl w:ilvl="3">
      <w:start w:val="1"/>
      <w:numFmt w:val="none"/>
      <w:lvlText w:val="4.1.1.1"/>
      <w:lvlJc w:val="left"/>
      <w:pPr>
        <w:tabs>
          <w:tab w:val="num" w:pos="3841"/>
        </w:tabs>
        <w:ind w:left="2761"/>
      </w:pPr>
      <w:rPr>
        <w:rFonts w:cs="Times New Roman" w:hint="default"/>
      </w:rPr>
    </w:lvl>
    <w:lvl w:ilvl="4">
      <w:start w:val="1"/>
      <w:numFmt w:val="decimal"/>
      <w:lvlText w:val="%1.%2.%3.%41"/>
      <w:lvlJc w:val="left"/>
      <w:pPr>
        <w:tabs>
          <w:tab w:val="num" w:pos="3822"/>
        </w:tabs>
        <w:ind w:left="3822" w:hanging="720"/>
      </w:pPr>
      <w:rPr>
        <w:rFonts w:cs="Times New Roman" w:hint="default"/>
      </w:rPr>
    </w:lvl>
    <w:lvl w:ilvl="5">
      <w:start w:val="1"/>
      <w:numFmt w:val="decimal"/>
      <w:lvlText w:val="%1.%2.%3.%4.%5.%6"/>
      <w:lvlJc w:val="left"/>
      <w:pPr>
        <w:tabs>
          <w:tab w:val="num" w:pos="4579"/>
        </w:tabs>
        <w:ind w:left="4579" w:hanging="1080"/>
      </w:pPr>
      <w:rPr>
        <w:rFonts w:cs="Times New Roman" w:hint="default"/>
      </w:rPr>
    </w:lvl>
    <w:lvl w:ilvl="6">
      <w:start w:val="1"/>
      <w:numFmt w:val="decimal"/>
      <w:lvlText w:val="%1.%2.%3.%4.%5.%6.%7"/>
      <w:lvlJc w:val="left"/>
      <w:pPr>
        <w:tabs>
          <w:tab w:val="num" w:pos="4976"/>
        </w:tabs>
        <w:ind w:left="4976" w:hanging="1080"/>
      </w:pPr>
      <w:rPr>
        <w:rFonts w:cs="Times New Roman" w:hint="default"/>
      </w:rPr>
    </w:lvl>
    <w:lvl w:ilvl="7">
      <w:start w:val="1"/>
      <w:numFmt w:val="decimal"/>
      <w:lvlText w:val="%1.%2.%3.%4.%5.%6.%7.%8"/>
      <w:lvlJc w:val="left"/>
      <w:pPr>
        <w:tabs>
          <w:tab w:val="num" w:pos="5733"/>
        </w:tabs>
        <w:ind w:left="5733" w:hanging="1440"/>
      </w:pPr>
      <w:rPr>
        <w:rFonts w:cs="Times New Roman" w:hint="default"/>
      </w:rPr>
    </w:lvl>
    <w:lvl w:ilvl="8">
      <w:start w:val="1"/>
      <w:numFmt w:val="decimal"/>
      <w:lvlText w:val="%1.%2.%3.%4.%5.%6.%7.%8.%9"/>
      <w:lvlJc w:val="left"/>
      <w:pPr>
        <w:tabs>
          <w:tab w:val="num" w:pos="6130"/>
        </w:tabs>
        <w:ind w:left="6130" w:hanging="1440"/>
      </w:pPr>
      <w:rPr>
        <w:rFonts w:cs="Times New Roman" w:hint="default"/>
      </w:rPr>
    </w:lvl>
  </w:abstractNum>
  <w:abstractNum w:abstractNumId="20">
    <w:nsid w:val="485078D3"/>
    <w:multiLevelType w:val="hybridMultilevel"/>
    <w:tmpl w:val="18C22E72"/>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CA35491"/>
    <w:multiLevelType w:val="multilevel"/>
    <w:tmpl w:val="98DC9DAC"/>
    <w:lvl w:ilvl="0">
      <w:start w:val="1"/>
      <w:numFmt w:val="bullet"/>
      <w:lvlText w:val=""/>
      <w:lvlJc w:val="left"/>
      <w:pPr>
        <w:tabs>
          <w:tab w:val="num" w:pos="1874"/>
        </w:tabs>
        <w:ind w:left="1874" w:hanging="360"/>
      </w:pPr>
      <w:rPr>
        <w:rFonts w:ascii="Wingdings" w:hAnsi="Wingdings" w:hint="default"/>
      </w:rPr>
    </w:lvl>
    <w:lvl w:ilvl="1">
      <w:start w:val="1"/>
      <w:numFmt w:val="decimal"/>
      <w:lvlText w:val="%1.%2"/>
      <w:lvlJc w:val="left"/>
      <w:pPr>
        <w:tabs>
          <w:tab w:val="num" w:pos="2271"/>
        </w:tabs>
        <w:ind w:left="2271" w:hanging="360"/>
      </w:pPr>
      <w:rPr>
        <w:rFonts w:cs="Times New Roman" w:hint="default"/>
      </w:rPr>
    </w:lvl>
    <w:lvl w:ilvl="2">
      <w:start w:val="1"/>
      <w:numFmt w:val="decimal"/>
      <w:lvlText w:val="%1.%2.%3"/>
      <w:lvlJc w:val="left"/>
      <w:pPr>
        <w:tabs>
          <w:tab w:val="num" w:pos="3028"/>
        </w:tabs>
        <w:ind w:left="3028" w:hanging="720"/>
      </w:pPr>
      <w:rPr>
        <w:rFonts w:cs="Times New Roman" w:hint="default"/>
      </w:rPr>
    </w:lvl>
    <w:lvl w:ilvl="3">
      <w:start w:val="1"/>
      <w:numFmt w:val="none"/>
      <w:lvlText w:val="4.1.1.1"/>
      <w:lvlJc w:val="left"/>
      <w:pPr>
        <w:tabs>
          <w:tab w:val="num" w:pos="3841"/>
        </w:tabs>
        <w:ind w:left="2761"/>
      </w:pPr>
      <w:rPr>
        <w:rFonts w:cs="Times New Roman" w:hint="default"/>
      </w:rPr>
    </w:lvl>
    <w:lvl w:ilvl="4">
      <w:start w:val="1"/>
      <w:numFmt w:val="decimal"/>
      <w:lvlText w:val="%1.%2.%3.%41"/>
      <w:lvlJc w:val="left"/>
      <w:pPr>
        <w:tabs>
          <w:tab w:val="num" w:pos="3822"/>
        </w:tabs>
        <w:ind w:left="3822" w:hanging="720"/>
      </w:pPr>
      <w:rPr>
        <w:rFonts w:cs="Times New Roman" w:hint="default"/>
      </w:rPr>
    </w:lvl>
    <w:lvl w:ilvl="5">
      <w:start w:val="1"/>
      <w:numFmt w:val="decimal"/>
      <w:lvlText w:val="%1.%2.%3.%4.%5.%6"/>
      <w:lvlJc w:val="left"/>
      <w:pPr>
        <w:tabs>
          <w:tab w:val="num" w:pos="4579"/>
        </w:tabs>
        <w:ind w:left="4579" w:hanging="1080"/>
      </w:pPr>
      <w:rPr>
        <w:rFonts w:cs="Times New Roman" w:hint="default"/>
      </w:rPr>
    </w:lvl>
    <w:lvl w:ilvl="6">
      <w:start w:val="1"/>
      <w:numFmt w:val="decimal"/>
      <w:lvlText w:val="%1.%2.%3.%4.%5.%6.%7"/>
      <w:lvlJc w:val="left"/>
      <w:pPr>
        <w:tabs>
          <w:tab w:val="num" w:pos="4976"/>
        </w:tabs>
        <w:ind w:left="4976" w:hanging="1080"/>
      </w:pPr>
      <w:rPr>
        <w:rFonts w:cs="Times New Roman" w:hint="default"/>
      </w:rPr>
    </w:lvl>
    <w:lvl w:ilvl="7">
      <w:start w:val="1"/>
      <w:numFmt w:val="decimal"/>
      <w:lvlText w:val="%1.%2.%3.%4.%5.%6.%7.%8"/>
      <w:lvlJc w:val="left"/>
      <w:pPr>
        <w:tabs>
          <w:tab w:val="num" w:pos="5733"/>
        </w:tabs>
        <w:ind w:left="5733" w:hanging="1440"/>
      </w:pPr>
      <w:rPr>
        <w:rFonts w:cs="Times New Roman" w:hint="default"/>
      </w:rPr>
    </w:lvl>
    <w:lvl w:ilvl="8">
      <w:start w:val="1"/>
      <w:numFmt w:val="decimal"/>
      <w:lvlText w:val="%1.%2.%3.%4.%5.%6.%7.%8.%9"/>
      <w:lvlJc w:val="left"/>
      <w:pPr>
        <w:tabs>
          <w:tab w:val="num" w:pos="6130"/>
        </w:tabs>
        <w:ind w:left="6130" w:hanging="1440"/>
      </w:pPr>
      <w:rPr>
        <w:rFonts w:cs="Times New Roman" w:hint="default"/>
      </w:rPr>
    </w:lvl>
  </w:abstractNum>
  <w:abstractNum w:abstractNumId="22">
    <w:nsid w:val="4E2F1EC9"/>
    <w:multiLevelType w:val="multilevel"/>
    <w:tmpl w:val="98DC9DAC"/>
    <w:lvl w:ilvl="0">
      <w:start w:val="1"/>
      <w:numFmt w:val="bullet"/>
      <w:lvlText w:val=""/>
      <w:lvlJc w:val="left"/>
      <w:pPr>
        <w:tabs>
          <w:tab w:val="num" w:pos="1874"/>
        </w:tabs>
        <w:ind w:left="1874" w:hanging="360"/>
      </w:pPr>
      <w:rPr>
        <w:rFonts w:ascii="Wingdings" w:hAnsi="Wingdings" w:hint="default"/>
      </w:rPr>
    </w:lvl>
    <w:lvl w:ilvl="1">
      <w:start w:val="1"/>
      <w:numFmt w:val="decimal"/>
      <w:lvlText w:val="%1.%2"/>
      <w:lvlJc w:val="left"/>
      <w:pPr>
        <w:tabs>
          <w:tab w:val="num" w:pos="2271"/>
        </w:tabs>
        <w:ind w:left="2271" w:hanging="360"/>
      </w:pPr>
      <w:rPr>
        <w:rFonts w:cs="Times New Roman" w:hint="default"/>
      </w:rPr>
    </w:lvl>
    <w:lvl w:ilvl="2">
      <w:start w:val="1"/>
      <w:numFmt w:val="decimal"/>
      <w:lvlText w:val="%1.%2.%3"/>
      <w:lvlJc w:val="left"/>
      <w:pPr>
        <w:tabs>
          <w:tab w:val="num" w:pos="3028"/>
        </w:tabs>
        <w:ind w:left="3028" w:hanging="720"/>
      </w:pPr>
      <w:rPr>
        <w:rFonts w:cs="Times New Roman" w:hint="default"/>
      </w:rPr>
    </w:lvl>
    <w:lvl w:ilvl="3">
      <w:start w:val="1"/>
      <w:numFmt w:val="none"/>
      <w:lvlText w:val="4.1.1.1"/>
      <w:lvlJc w:val="left"/>
      <w:pPr>
        <w:tabs>
          <w:tab w:val="num" w:pos="3841"/>
        </w:tabs>
        <w:ind w:left="2761"/>
      </w:pPr>
      <w:rPr>
        <w:rFonts w:cs="Times New Roman" w:hint="default"/>
      </w:rPr>
    </w:lvl>
    <w:lvl w:ilvl="4">
      <w:start w:val="1"/>
      <w:numFmt w:val="decimal"/>
      <w:lvlText w:val="%1.%2.%3.%41"/>
      <w:lvlJc w:val="left"/>
      <w:pPr>
        <w:tabs>
          <w:tab w:val="num" w:pos="3822"/>
        </w:tabs>
        <w:ind w:left="3822" w:hanging="720"/>
      </w:pPr>
      <w:rPr>
        <w:rFonts w:cs="Times New Roman" w:hint="default"/>
      </w:rPr>
    </w:lvl>
    <w:lvl w:ilvl="5">
      <w:start w:val="1"/>
      <w:numFmt w:val="decimal"/>
      <w:lvlText w:val="%1.%2.%3.%4.%5.%6"/>
      <w:lvlJc w:val="left"/>
      <w:pPr>
        <w:tabs>
          <w:tab w:val="num" w:pos="4579"/>
        </w:tabs>
        <w:ind w:left="4579" w:hanging="1080"/>
      </w:pPr>
      <w:rPr>
        <w:rFonts w:cs="Times New Roman" w:hint="default"/>
      </w:rPr>
    </w:lvl>
    <w:lvl w:ilvl="6">
      <w:start w:val="1"/>
      <w:numFmt w:val="decimal"/>
      <w:lvlText w:val="%1.%2.%3.%4.%5.%6.%7"/>
      <w:lvlJc w:val="left"/>
      <w:pPr>
        <w:tabs>
          <w:tab w:val="num" w:pos="4976"/>
        </w:tabs>
        <w:ind w:left="4976" w:hanging="1080"/>
      </w:pPr>
      <w:rPr>
        <w:rFonts w:cs="Times New Roman" w:hint="default"/>
      </w:rPr>
    </w:lvl>
    <w:lvl w:ilvl="7">
      <w:start w:val="1"/>
      <w:numFmt w:val="decimal"/>
      <w:lvlText w:val="%1.%2.%3.%4.%5.%6.%7.%8"/>
      <w:lvlJc w:val="left"/>
      <w:pPr>
        <w:tabs>
          <w:tab w:val="num" w:pos="5733"/>
        </w:tabs>
        <w:ind w:left="5733" w:hanging="1440"/>
      </w:pPr>
      <w:rPr>
        <w:rFonts w:cs="Times New Roman" w:hint="default"/>
      </w:rPr>
    </w:lvl>
    <w:lvl w:ilvl="8">
      <w:start w:val="1"/>
      <w:numFmt w:val="decimal"/>
      <w:lvlText w:val="%1.%2.%3.%4.%5.%6.%7.%8.%9"/>
      <w:lvlJc w:val="left"/>
      <w:pPr>
        <w:tabs>
          <w:tab w:val="num" w:pos="6130"/>
        </w:tabs>
        <w:ind w:left="6130" w:hanging="1440"/>
      </w:pPr>
      <w:rPr>
        <w:rFonts w:cs="Times New Roman" w:hint="default"/>
      </w:rPr>
    </w:lvl>
  </w:abstractNum>
  <w:abstractNum w:abstractNumId="23">
    <w:nsid w:val="4F19377E"/>
    <w:multiLevelType w:val="hybridMultilevel"/>
    <w:tmpl w:val="C1848658"/>
    <w:lvl w:ilvl="0" w:tplc="614AAE3C">
      <w:start w:val="5"/>
      <w:numFmt w:val="decimal"/>
      <w:lvlText w:val="%1."/>
      <w:lvlJc w:val="left"/>
      <w:pPr>
        <w:ind w:left="720" w:hanging="360"/>
      </w:pPr>
      <w:rPr>
        <w:rFonts w:cs="Times New Roman" w:hint="default"/>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nsid w:val="551B3D49"/>
    <w:multiLevelType w:val="hybridMultilevel"/>
    <w:tmpl w:val="87C89E8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7065644"/>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E3C6821"/>
    <w:multiLevelType w:val="hybridMultilevel"/>
    <w:tmpl w:val="221CF97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609630CA"/>
    <w:multiLevelType w:val="hybridMultilevel"/>
    <w:tmpl w:val="BFF2423C"/>
    <w:lvl w:ilvl="0" w:tplc="8AA0BE20">
      <w:start w:val="1"/>
      <w:numFmt w:val="bullet"/>
      <w:lvlText w:val=""/>
      <w:lvlJc w:val="left"/>
      <w:pPr>
        <w:ind w:left="1068" w:hanging="360"/>
      </w:pPr>
      <w:rPr>
        <w:rFonts w:ascii="Wingdings" w:hAnsi="Wingdings" w:hint="default"/>
        <w:sz w:val="20"/>
      </w:rPr>
    </w:lvl>
    <w:lvl w:ilvl="1" w:tplc="080A0003">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nsid w:val="61344C1A"/>
    <w:multiLevelType w:val="hybridMultilevel"/>
    <w:tmpl w:val="0A3CF0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52E64B9"/>
    <w:multiLevelType w:val="hybridMultilevel"/>
    <w:tmpl w:val="6560B2E8"/>
    <w:lvl w:ilvl="0" w:tplc="080A0017">
      <w:start w:val="1"/>
      <w:numFmt w:val="lowerLetter"/>
      <w:lvlText w:val="%1)"/>
      <w:lvlJc w:val="left"/>
      <w:pPr>
        <w:ind w:left="1440" w:hanging="360"/>
      </w:pPr>
      <w:rPr>
        <w:rFonts w:cs="Times New Roman"/>
      </w:rPr>
    </w:lvl>
    <w:lvl w:ilvl="1" w:tplc="080A0019">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0">
    <w:nsid w:val="667C6CBC"/>
    <w:multiLevelType w:val="hybridMultilevel"/>
    <w:tmpl w:val="8A6023E2"/>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nsid w:val="6A714CFD"/>
    <w:multiLevelType w:val="multilevel"/>
    <w:tmpl w:val="10A60BCC"/>
    <w:lvl w:ilvl="0">
      <w:start w:val="3"/>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6F706B09"/>
    <w:multiLevelType w:val="hybridMultilevel"/>
    <w:tmpl w:val="0066C976"/>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nsid w:val="6FEC740F"/>
    <w:multiLevelType w:val="hybridMultilevel"/>
    <w:tmpl w:val="63D4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028776C"/>
    <w:multiLevelType w:val="multilevel"/>
    <w:tmpl w:val="98DC9DAC"/>
    <w:lvl w:ilvl="0">
      <w:start w:val="1"/>
      <w:numFmt w:val="bullet"/>
      <w:lvlText w:val=""/>
      <w:lvlJc w:val="left"/>
      <w:pPr>
        <w:tabs>
          <w:tab w:val="num" w:pos="1874"/>
        </w:tabs>
        <w:ind w:left="1874" w:hanging="360"/>
      </w:pPr>
      <w:rPr>
        <w:rFonts w:ascii="Wingdings" w:hAnsi="Wingdings" w:hint="default"/>
      </w:rPr>
    </w:lvl>
    <w:lvl w:ilvl="1">
      <w:start w:val="1"/>
      <w:numFmt w:val="decimal"/>
      <w:lvlText w:val="%1.%2"/>
      <w:lvlJc w:val="left"/>
      <w:pPr>
        <w:tabs>
          <w:tab w:val="num" w:pos="2271"/>
        </w:tabs>
        <w:ind w:left="2271" w:hanging="360"/>
      </w:pPr>
      <w:rPr>
        <w:rFonts w:cs="Times New Roman" w:hint="default"/>
      </w:rPr>
    </w:lvl>
    <w:lvl w:ilvl="2">
      <w:start w:val="1"/>
      <w:numFmt w:val="decimal"/>
      <w:lvlText w:val="%1.%2.%3"/>
      <w:lvlJc w:val="left"/>
      <w:pPr>
        <w:tabs>
          <w:tab w:val="num" w:pos="3028"/>
        </w:tabs>
        <w:ind w:left="3028" w:hanging="720"/>
      </w:pPr>
      <w:rPr>
        <w:rFonts w:cs="Times New Roman" w:hint="default"/>
      </w:rPr>
    </w:lvl>
    <w:lvl w:ilvl="3">
      <w:start w:val="1"/>
      <w:numFmt w:val="none"/>
      <w:lvlText w:val="4.1.1.1"/>
      <w:lvlJc w:val="left"/>
      <w:pPr>
        <w:tabs>
          <w:tab w:val="num" w:pos="3841"/>
        </w:tabs>
        <w:ind w:left="2761"/>
      </w:pPr>
      <w:rPr>
        <w:rFonts w:cs="Times New Roman" w:hint="default"/>
      </w:rPr>
    </w:lvl>
    <w:lvl w:ilvl="4">
      <w:start w:val="1"/>
      <w:numFmt w:val="decimal"/>
      <w:lvlText w:val="%1.%2.%3.%41"/>
      <w:lvlJc w:val="left"/>
      <w:pPr>
        <w:tabs>
          <w:tab w:val="num" w:pos="3822"/>
        </w:tabs>
        <w:ind w:left="3822" w:hanging="720"/>
      </w:pPr>
      <w:rPr>
        <w:rFonts w:cs="Times New Roman" w:hint="default"/>
      </w:rPr>
    </w:lvl>
    <w:lvl w:ilvl="5">
      <w:start w:val="1"/>
      <w:numFmt w:val="decimal"/>
      <w:lvlText w:val="%1.%2.%3.%4.%5.%6"/>
      <w:lvlJc w:val="left"/>
      <w:pPr>
        <w:tabs>
          <w:tab w:val="num" w:pos="4579"/>
        </w:tabs>
        <w:ind w:left="4579" w:hanging="1080"/>
      </w:pPr>
      <w:rPr>
        <w:rFonts w:cs="Times New Roman" w:hint="default"/>
      </w:rPr>
    </w:lvl>
    <w:lvl w:ilvl="6">
      <w:start w:val="1"/>
      <w:numFmt w:val="decimal"/>
      <w:lvlText w:val="%1.%2.%3.%4.%5.%6.%7"/>
      <w:lvlJc w:val="left"/>
      <w:pPr>
        <w:tabs>
          <w:tab w:val="num" w:pos="4976"/>
        </w:tabs>
        <w:ind w:left="4976" w:hanging="1080"/>
      </w:pPr>
      <w:rPr>
        <w:rFonts w:cs="Times New Roman" w:hint="default"/>
      </w:rPr>
    </w:lvl>
    <w:lvl w:ilvl="7">
      <w:start w:val="1"/>
      <w:numFmt w:val="decimal"/>
      <w:lvlText w:val="%1.%2.%3.%4.%5.%6.%7.%8"/>
      <w:lvlJc w:val="left"/>
      <w:pPr>
        <w:tabs>
          <w:tab w:val="num" w:pos="5733"/>
        </w:tabs>
        <w:ind w:left="5733" w:hanging="1440"/>
      </w:pPr>
      <w:rPr>
        <w:rFonts w:cs="Times New Roman" w:hint="default"/>
      </w:rPr>
    </w:lvl>
    <w:lvl w:ilvl="8">
      <w:start w:val="1"/>
      <w:numFmt w:val="decimal"/>
      <w:lvlText w:val="%1.%2.%3.%4.%5.%6.%7.%8.%9"/>
      <w:lvlJc w:val="left"/>
      <w:pPr>
        <w:tabs>
          <w:tab w:val="num" w:pos="6130"/>
        </w:tabs>
        <w:ind w:left="6130" w:hanging="1440"/>
      </w:pPr>
      <w:rPr>
        <w:rFonts w:cs="Times New Roman" w:hint="default"/>
      </w:rPr>
    </w:lvl>
  </w:abstractNum>
  <w:abstractNum w:abstractNumId="35">
    <w:nsid w:val="70A23951"/>
    <w:multiLevelType w:val="hybridMultilevel"/>
    <w:tmpl w:val="6DA241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1B04462"/>
    <w:multiLevelType w:val="multilevel"/>
    <w:tmpl w:val="080A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37">
    <w:nsid w:val="71C97BE5"/>
    <w:multiLevelType w:val="multilevel"/>
    <w:tmpl w:val="080A001F"/>
    <w:lvl w:ilvl="0">
      <w:start w:val="1"/>
      <w:numFmt w:val="decimal"/>
      <w:lvlText w:val="%1."/>
      <w:lvlJc w:val="left"/>
      <w:pPr>
        <w:ind w:left="1068" w:hanging="360"/>
      </w:pPr>
      <w:rPr>
        <w:rFonts w:cs="Times New Roman"/>
      </w:rPr>
    </w:lvl>
    <w:lvl w:ilvl="1">
      <w:start w:val="1"/>
      <w:numFmt w:val="decimal"/>
      <w:lvlText w:val="%1.%2."/>
      <w:lvlJc w:val="left"/>
      <w:pPr>
        <w:ind w:left="1500" w:hanging="432"/>
      </w:pPr>
      <w:rPr>
        <w:rFonts w:cs="Times New Roman"/>
      </w:rPr>
    </w:lvl>
    <w:lvl w:ilvl="2">
      <w:start w:val="1"/>
      <w:numFmt w:val="decimal"/>
      <w:lvlText w:val="%1.%2.%3."/>
      <w:lvlJc w:val="left"/>
      <w:pPr>
        <w:ind w:left="1932" w:hanging="504"/>
      </w:pPr>
      <w:rPr>
        <w:rFonts w:cs="Times New Roman"/>
      </w:rPr>
    </w:lvl>
    <w:lvl w:ilvl="3">
      <w:start w:val="1"/>
      <w:numFmt w:val="decimal"/>
      <w:lvlText w:val="%1.%2.%3.%4."/>
      <w:lvlJc w:val="left"/>
      <w:pPr>
        <w:ind w:left="2436" w:hanging="648"/>
      </w:pPr>
      <w:rPr>
        <w:rFonts w:cs="Times New Roman"/>
      </w:rPr>
    </w:lvl>
    <w:lvl w:ilvl="4">
      <w:start w:val="1"/>
      <w:numFmt w:val="decimal"/>
      <w:lvlText w:val="%1.%2.%3.%4.%5."/>
      <w:lvlJc w:val="left"/>
      <w:pPr>
        <w:ind w:left="2940" w:hanging="792"/>
      </w:pPr>
      <w:rPr>
        <w:rFonts w:cs="Times New Roman"/>
      </w:rPr>
    </w:lvl>
    <w:lvl w:ilvl="5">
      <w:start w:val="1"/>
      <w:numFmt w:val="decimal"/>
      <w:lvlText w:val="%1.%2.%3.%4.%5.%6."/>
      <w:lvlJc w:val="left"/>
      <w:pPr>
        <w:ind w:left="3444" w:hanging="936"/>
      </w:pPr>
      <w:rPr>
        <w:rFonts w:cs="Times New Roman"/>
      </w:rPr>
    </w:lvl>
    <w:lvl w:ilvl="6">
      <w:start w:val="1"/>
      <w:numFmt w:val="decimal"/>
      <w:lvlText w:val="%1.%2.%3.%4.%5.%6.%7."/>
      <w:lvlJc w:val="left"/>
      <w:pPr>
        <w:ind w:left="3948" w:hanging="1080"/>
      </w:pPr>
      <w:rPr>
        <w:rFonts w:cs="Times New Roman"/>
      </w:rPr>
    </w:lvl>
    <w:lvl w:ilvl="7">
      <w:start w:val="1"/>
      <w:numFmt w:val="decimal"/>
      <w:lvlText w:val="%1.%2.%3.%4.%5.%6.%7.%8."/>
      <w:lvlJc w:val="left"/>
      <w:pPr>
        <w:ind w:left="4452" w:hanging="1224"/>
      </w:pPr>
      <w:rPr>
        <w:rFonts w:cs="Times New Roman"/>
      </w:rPr>
    </w:lvl>
    <w:lvl w:ilvl="8">
      <w:start w:val="1"/>
      <w:numFmt w:val="decimal"/>
      <w:lvlText w:val="%1.%2.%3.%4.%5.%6.%7.%8.%9."/>
      <w:lvlJc w:val="left"/>
      <w:pPr>
        <w:ind w:left="5028" w:hanging="1440"/>
      </w:pPr>
      <w:rPr>
        <w:rFonts w:cs="Times New Roman"/>
      </w:rPr>
    </w:lvl>
  </w:abstractNum>
  <w:abstractNum w:abstractNumId="38">
    <w:nsid w:val="731C50BB"/>
    <w:multiLevelType w:val="hybridMultilevel"/>
    <w:tmpl w:val="B82E40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54415E2"/>
    <w:multiLevelType w:val="multilevel"/>
    <w:tmpl w:val="E9C031F8"/>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6CC3185"/>
    <w:multiLevelType w:val="hybridMultilevel"/>
    <w:tmpl w:val="FCCA6A4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nsid w:val="78DF4F87"/>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7AC10989"/>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C4D681C"/>
    <w:multiLevelType w:val="multilevel"/>
    <w:tmpl w:val="98DC9DAC"/>
    <w:lvl w:ilvl="0">
      <w:start w:val="1"/>
      <w:numFmt w:val="bullet"/>
      <w:lvlText w:val=""/>
      <w:lvlJc w:val="left"/>
      <w:pPr>
        <w:tabs>
          <w:tab w:val="num" w:pos="1874"/>
        </w:tabs>
        <w:ind w:left="1874" w:hanging="360"/>
      </w:pPr>
      <w:rPr>
        <w:rFonts w:ascii="Wingdings" w:hAnsi="Wingdings" w:hint="default"/>
      </w:rPr>
    </w:lvl>
    <w:lvl w:ilvl="1">
      <w:start w:val="1"/>
      <w:numFmt w:val="decimal"/>
      <w:lvlText w:val="%1.%2"/>
      <w:lvlJc w:val="left"/>
      <w:pPr>
        <w:tabs>
          <w:tab w:val="num" w:pos="2271"/>
        </w:tabs>
        <w:ind w:left="2271" w:hanging="360"/>
      </w:pPr>
      <w:rPr>
        <w:rFonts w:cs="Times New Roman" w:hint="default"/>
      </w:rPr>
    </w:lvl>
    <w:lvl w:ilvl="2">
      <w:start w:val="1"/>
      <w:numFmt w:val="decimal"/>
      <w:lvlText w:val="%1.%2.%3"/>
      <w:lvlJc w:val="left"/>
      <w:pPr>
        <w:tabs>
          <w:tab w:val="num" w:pos="3028"/>
        </w:tabs>
        <w:ind w:left="3028" w:hanging="720"/>
      </w:pPr>
      <w:rPr>
        <w:rFonts w:cs="Times New Roman" w:hint="default"/>
      </w:rPr>
    </w:lvl>
    <w:lvl w:ilvl="3">
      <w:start w:val="1"/>
      <w:numFmt w:val="none"/>
      <w:lvlText w:val="4.1.1.1"/>
      <w:lvlJc w:val="left"/>
      <w:pPr>
        <w:tabs>
          <w:tab w:val="num" w:pos="3841"/>
        </w:tabs>
        <w:ind w:left="2761"/>
      </w:pPr>
      <w:rPr>
        <w:rFonts w:cs="Times New Roman" w:hint="default"/>
      </w:rPr>
    </w:lvl>
    <w:lvl w:ilvl="4">
      <w:start w:val="1"/>
      <w:numFmt w:val="decimal"/>
      <w:lvlText w:val="%1.%2.%3.%41"/>
      <w:lvlJc w:val="left"/>
      <w:pPr>
        <w:tabs>
          <w:tab w:val="num" w:pos="3822"/>
        </w:tabs>
        <w:ind w:left="3822" w:hanging="720"/>
      </w:pPr>
      <w:rPr>
        <w:rFonts w:cs="Times New Roman" w:hint="default"/>
      </w:rPr>
    </w:lvl>
    <w:lvl w:ilvl="5">
      <w:start w:val="1"/>
      <w:numFmt w:val="decimal"/>
      <w:lvlText w:val="%1.%2.%3.%4.%5.%6"/>
      <w:lvlJc w:val="left"/>
      <w:pPr>
        <w:tabs>
          <w:tab w:val="num" w:pos="4579"/>
        </w:tabs>
        <w:ind w:left="4579" w:hanging="1080"/>
      </w:pPr>
      <w:rPr>
        <w:rFonts w:cs="Times New Roman" w:hint="default"/>
      </w:rPr>
    </w:lvl>
    <w:lvl w:ilvl="6">
      <w:start w:val="1"/>
      <w:numFmt w:val="decimal"/>
      <w:lvlText w:val="%1.%2.%3.%4.%5.%6.%7"/>
      <w:lvlJc w:val="left"/>
      <w:pPr>
        <w:tabs>
          <w:tab w:val="num" w:pos="4976"/>
        </w:tabs>
        <w:ind w:left="4976" w:hanging="1080"/>
      </w:pPr>
      <w:rPr>
        <w:rFonts w:cs="Times New Roman" w:hint="default"/>
      </w:rPr>
    </w:lvl>
    <w:lvl w:ilvl="7">
      <w:start w:val="1"/>
      <w:numFmt w:val="decimal"/>
      <w:lvlText w:val="%1.%2.%3.%4.%5.%6.%7.%8"/>
      <w:lvlJc w:val="left"/>
      <w:pPr>
        <w:tabs>
          <w:tab w:val="num" w:pos="5733"/>
        </w:tabs>
        <w:ind w:left="5733" w:hanging="1440"/>
      </w:pPr>
      <w:rPr>
        <w:rFonts w:cs="Times New Roman" w:hint="default"/>
      </w:rPr>
    </w:lvl>
    <w:lvl w:ilvl="8">
      <w:start w:val="1"/>
      <w:numFmt w:val="decimal"/>
      <w:lvlText w:val="%1.%2.%3.%4.%5.%6.%7.%8.%9"/>
      <w:lvlJc w:val="left"/>
      <w:pPr>
        <w:tabs>
          <w:tab w:val="num" w:pos="6130"/>
        </w:tabs>
        <w:ind w:left="6130" w:hanging="1440"/>
      </w:pPr>
      <w:rPr>
        <w:rFonts w:cs="Times New Roman" w:hint="default"/>
      </w:rPr>
    </w:lvl>
  </w:abstractNum>
  <w:num w:numId="1">
    <w:abstractNumId w:val="23"/>
  </w:num>
  <w:num w:numId="2">
    <w:abstractNumId w:val="29"/>
  </w:num>
  <w:num w:numId="3">
    <w:abstractNumId w:val="15"/>
  </w:num>
  <w:num w:numId="4">
    <w:abstractNumId w:val="32"/>
  </w:num>
  <w:num w:numId="5">
    <w:abstractNumId w:val="7"/>
  </w:num>
  <w:num w:numId="6">
    <w:abstractNumId w:val="5"/>
  </w:num>
  <w:num w:numId="7">
    <w:abstractNumId w:val="4"/>
  </w:num>
  <w:num w:numId="8">
    <w:abstractNumId w:val="25"/>
  </w:num>
  <w:num w:numId="9">
    <w:abstractNumId w:val="39"/>
  </w:num>
  <w:num w:numId="10">
    <w:abstractNumId w:val="12"/>
  </w:num>
  <w:num w:numId="11">
    <w:abstractNumId w:val="36"/>
  </w:num>
  <w:num w:numId="12">
    <w:abstractNumId w:val="41"/>
  </w:num>
  <w:num w:numId="13">
    <w:abstractNumId w:val="6"/>
  </w:num>
  <w:num w:numId="14">
    <w:abstractNumId w:val="37"/>
  </w:num>
  <w:num w:numId="15">
    <w:abstractNumId w:val="42"/>
  </w:num>
  <w:num w:numId="16">
    <w:abstractNumId w:val="17"/>
  </w:num>
  <w:num w:numId="17">
    <w:abstractNumId w:val="3"/>
  </w:num>
  <w:num w:numId="18">
    <w:abstractNumId w:val="14"/>
  </w:num>
  <w:num w:numId="19">
    <w:abstractNumId w:val="19"/>
  </w:num>
  <w:num w:numId="20">
    <w:abstractNumId w:val="43"/>
  </w:num>
  <w:num w:numId="21">
    <w:abstractNumId w:val="21"/>
  </w:num>
  <w:num w:numId="22">
    <w:abstractNumId w:val="34"/>
  </w:num>
  <w:num w:numId="23">
    <w:abstractNumId w:val="22"/>
  </w:num>
  <w:num w:numId="24">
    <w:abstractNumId w:val="18"/>
  </w:num>
  <w:num w:numId="25">
    <w:abstractNumId w:val="2"/>
  </w:num>
  <w:num w:numId="26">
    <w:abstractNumId w:val="10"/>
  </w:num>
  <w:num w:numId="27">
    <w:abstractNumId w:val="27"/>
  </w:num>
  <w:num w:numId="28">
    <w:abstractNumId w:val="24"/>
  </w:num>
  <w:num w:numId="29">
    <w:abstractNumId w:val="16"/>
  </w:num>
  <w:num w:numId="30">
    <w:abstractNumId w:val="28"/>
  </w:num>
  <w:num w:numId="31">
    <w:abstractNumId w:val="0"/>
  </w:num>
  <w:num w:numId="32">
    <w:abstractNumId w:val="13"/>
  </w:num>
  <w:num w:numId="33">
    <w:abstractNumId w:val="33"/>
  </w:num>
  <w:num w:numId="34">
    <w:abstractNumId w:val="26"/>
  </w:num>
  <w:num w:numId="35">
    <w:abstractNumId w:val="35"/>
  </w:num>
  <w:num w:numId="36">
    <w:abstractNumId w:val="31"/>
  </w:num>
  <w:num w:numId="37">
    <w:abstractNumId w:val="8"/>
  </w:num>
  <w:num w:numId="38">
    <w:abstractNumId w:val="9"/>
  </w:num>
  <w:num w:numId="39">
    <w:abstractNumId w:val="38"/>
  </w:num>
  <w:num w:numId="40">
    <w:abstractNumId w:val="11"/>
  </w:num>
  <w:num w:numId="41">
    <w:abstractNumId w:val="30"/>
  </w:num>
  <w:num w:numId="42">
    <w:abstractNumId w:val="40"/>
  </w:num>
  <w:num w:numId="43">
    <w:abstractNumId w:val="20"/>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drawingGridHorizontalSpacing w:val="120"/>
  <w:displayHorizontalDrawingGridEvery w:val="2"/>
  <w:characterSpacingControl w:val="doNotCompress"/>
  <w:hdrShapeDefaults>
    <o:shapedefaults v:ext="edit" spidmax="172033">
      <o:colormenu v:ext="edit" strokecolor="none"/>
    </o:shapedefaults>
  </w:hdrShapeDefaults>
  <w:footnotePr>
    <w:footnote w:id="0"/>
    <w:footnote w:id="1"/>
  </w:footnotePr>
  <w:endnotePr>
    <w:endnote w:id="0"/>
    <w:endnote w:id="1"/>
  </w:endnotePr>
  <w:compat/>
  <w:rsids>
    <w:rsidRoot w:val="00FD55BF"/>
    <w:rsid w:val="00004445"/>
    <w:rsid w:val="00007CC8"/>
    <w:rsid w:val="00012D3F"/>
    <w:rsid w:val="000143F1"/>
    <w:rsid w:val="00023374"/>
    <w:rsid w:val="00023EBF"/>
    <w:rsid w:val="0002428F"/>
    <w:rsid w:val="000252CA"/>
    <w:rsid w:val="00030FEE"/>
    <w:rsid w:val="0004264C"/>
    <w:rsid w:val="000426C6"/>
    <w:rsid w:val="000555D9"/>
    <w:rsid w:val="000649F0"/>
    <w:rsid w:val="00071783"/>
    <w:rsid w:val="000802E9"/>
    <w:rsid w:val="0008183F"/>
    <w:rsid w:val="00095304"/>
    <w:rsid w:val="00095B82"/>
    <w:rsid w:val="000971D0"/>
    <w:rsid w:val="000A58E4"/>
    <w:rsid w:val="000A6DF1"/>
    <w:rsid w:val="000B51C0"/>
    <w:rsid w:val="000B5B07"/>
    <w:rsid w:val="000B5CE3"/>
    <w:rsid w:val="000B72DC"/>
    <w:rsid w:val="000B7D52"/>
    <w:rsid w:val="000C0C58"/>
    <w:rsid w:val="000C168C"/>
    <w:rsid w:val="000D1BCA"/>
    <w:rsid w:val="000D34DA"/>
    <w:rsid w:val="000D5F88"/>
    <w:rsid w:val="000D6EB3"/>
    <w:rsid w:val="000E1393"/>
    <w:rsid w:val="000F0B57"/>
    <w:rsid w:val="000F2A71"/>
    <w:rsid w:val="00100A43"/>
    <w:rsid w:val="0012010D"/>
    <w:rsid w:val="00125FEF"/>
    <w:rsid w:val="0012712C"/>
    <w:rsid w:val="00137003"/>
    <w:rsid w:val="00155041"/>
    <w:rsid w:val="00156FCF"/>
    <w:rsid w:val="00160C85"/>
    <w:rsid w:val="00165B9C"/>
    <w:rsid w:val="00177AB8"/>
    <w:rsid w:val="00180FF7"/>
    <w:rsid w:val="00190F95"/>
    <w:rsid w:val="00191FE4"/>
    <w:rsid w:val="001A53C3"/>
    <w:rsid w:val="001A7460"/>
    <w:rsid w:val="001B6089"/>
    <w:rsid w:val="001C2200"/>
    <w:rsid w:val="001C7CFB"/>
    <w:rsid w:val="001D3BF3"/>
    <w:rsid w:val="001D6833"/>
    <w:rsid w:val="001D6E66"/>
    <w:rsid w:val="001E0F09"/>
    <w:rsid w:val="001E20A0"/>
    <w:rsid w:val="001E7384"/>
    <w:rsid w:val="001F4260"/>
    <w:rsid w:val="001F6454"/>
    <w:rsid w:val="00205421"/>
    <w:rsid w:val="00211DC1"/>
    <w:rsid w:val="00224902"/>
    <w:rsid w:val="00233DD8"/>
    <w:rsid w:val="00240571"/>
    <w:rsid w:val="00250622"/>
    <w:rsid w:val="00252EC2"/>
    <w:rsid w:val="00257BEC"/>
    <w:rsid w:val="00266F08"/>
    <w:rsid w:val="00267169"/>
    <w:rsid w:val="00275203"/>
    <w:rsid w:val="00276AEF"/>
    <w:rsid w:val="00282096"/>
    <w:rsid w:val="00292F20"/>
    <w:rsid w:val="002A3C48"/>
    <w:rsid w:val="002E2373"/>
    <w:rsid w:val="002F059D"/>
    <w:rsid w:val="002F30E2"/>
    <w:rsid w:val="00315C08"/>
    <w:rsid w:val="0031714B"/>
    <w:rsid w:val="0033039E"/>
    <w:rsid w:val="00331632"/>
    <w:rsid w:val="0033206F"/>
    <w:rsid w:val="0033410C"/>
    <w:rsid w:val="003409CE"/>
    <w:rsid w:val="003514D0"/>
    <w:rsid w:val="00353C43"/>
    <w:rsid w:val="00353E10"/>
    <w:rsid w:val="00356CE9"/>
    <w:rsid w:val="00361A3B"/>
    <w:rsid w:val="00361BE0"/>
    <w:rsid w:val="00363520"/>
    <w:rsid w:val="003649EE"/>
    <w:rsid w:val="00370EB8"/>
    <w:rsid w:val="00376D33"/>
    <w:rsid w:val="0039660F"/>
    <w:rsid w:val="003A768C"/>
    <w:rsid w:val="003B04C9"/>
    <w:rsid w:val="003B0549"/>
    <w:rsid w:val="003B0C03"/>
    <w:rsid w:val="003C4E1E"/>
    <w:rsid w:val="003C5FBB"/>
    <w:rsid w:val="003C6337"/>
    <w:rsid w:val="003E5758"/>
    <w:rsid w:val="003F274C"/>
    <w:rsid w:val="00411BA2"/>
    <w:rsid w:val="0042041B"/>
    <w:rsid w:val="0044250C"/>
    <w:rsid w:val="004530E0"/>
    <w:rsid w:val="00453AA7"/>
    <w:rsid w:val="004859DC"/>
    <w:rsid w:val="00494E75"/>
    <w:rsid w:val="004B1953"/>
    <w:rsid w:val="004B5949"/>
    <w:rsid w:val="004C1726"/>
    <w:rsid w:val="004C4320"/>
    <w:rsid w:val="004C784E"/>
    <w:rsid w:val="004E0525"/>
    <w:rsid w:val="004E2947"/>
    <w:rsid w:val="00504137"/>
    <w:rsid w:val="00511DAB"/>
    <w:rsid w:val="00512809"/>
    <w:rsid w:val="00522D19"/>
    <w:rsid w:val="005248AE"/>
    <w:rsid w:val="00541338"/>
    <w:rsid w:val="00541450"/>
    <w:rsid w:val="00544664"/>
    <w:rsid w:val="005464F9"/>
    <w:rsid w:val="005469DC"/>
    <w:rsid w:val="00547BDD"/>
    <w:rsid w:val="00555BEF"/>
    <w:rsid w:val="005569D5"/>
    <w:rsid w:val="005751F8"/>
    <w:rsid w:val="005764B3"/>
    <w:rsid w:val="00585942"/>
    <w:rsid w:val="00591B39"/>
    <w:rsid w:val="00591E9D"/>
    <w:rsid w:val="00593E68"/>
    <w:rsid w:val="005A12C9"/>
    <w:rsid w:val="005A19E4"/>
    <w:rsid w:val="005A670C"/>
    <w:rsid w:val="005B1DDB"/>
    <w:rsid w:val="005B33F4"/>
    <w:rsid w:val="005C3F11"/>
    <w:rsid w:val="005D203E"/>
    <w:rsid w:val="005D541E"/>
    <w:rsid w:val="005E150E"/>
    <w:rsid w:val="005E4B7E"/>
    <w:rsid w:val="005E76A1"/>
    <w:rsid w:val="005F1A2F"/>
    <w:rsid w:val="00615D3A"/>
    <w:rsid w:val="00630EAD"/>
    <w:rsid w:val="00645EE8"/>
    <w:rsid w:val="00646749"/>
    <w:rsid w:val="00657EAD"/>
    <w:rsid w:val="006612D5"/>
    <w:rsid w:val="006622C5"/>
    <w:rsid w:val="00662FF6"/>
    <w:rsid w:val="00671737"/>
    <w:rsid w:val="00675198"/>
    <w:rsid w:val="00681259"/>
    <w:rsid w:val="006842D8"/>
    <w:rsid w:val="00687D88"/>
    <w:rsid w:val="00692750"/>
    <w:rsid w:val="006B4868"/>
    <w:rsid w:val="006B629D"/>
    <w:rsid w:val="006C148A"/>
    <w:rsid w:val="006C7EE5"/>
    <w:rsid w:val="006D1AA2"/>
    <w:rsid w:val="006D260A"/>
    <w:rsid w:val="006E09AA"/>
    <w:rsid w:val="006E1341"/>
    <w:rsid w:val="006E2194"/>
    <w:rsid w:val="006E3E91"/>
    <w:rsid w:val="006E4FE5"/>
    <w:rsid w:val="006E57DF"/>
    <w:rsid w:val="006F2992"/>
    <w:rsid w:val="007000E1"/>
    <w:rsid w:val="00705A3C"/>
    <w:rsid w:val="00715C0D"/>
    <w:rsid w:val="0071604B"/>
    <w:rsid w:val="00723EC2"/>
    <w:rsid w:val="00745A28"/>
    <w:rsid w:val="0075005F"/>
    <w:rsid w:val="00753E00"/>
    <w:rsid w:val="0075633C"/>
    <w:rsid w:val="007647FD"/>
    <w:rsid w:val="00770740"/>
    <w:rsid w:val="00771F9E"/>
    <w:rsid w:val="007844BB"/>
    <w:rsid w:val="007877D1"/>
    <w:rsid w:val="007A0462"/>
    <w:rsid w:val="007A4F64"/>
    <w:rsid w:val="007A5A5A"/>
    <w:rsid w:val="007B0314"/>
    <w:rsid w:val="007B218B"/>
    <w:rsid w:val="007C1041"/>
    <w:rsid w:val="007D2254"/>
    <w:rsid w:val="007D4F90"/>
    <w:rsid w:val="007D557D"/>
    <w:rsid w:val="007E4E32"/>
    <w:rsid w:val="007F09AC"/>
    <w:rsid w:val="007F7438"/>
    <w:rsid w:val="0080077E"/>
    <w:rsid w:val="0080494D"/>
    <w:rsid w:val="00807E9B"/>
    <w:rsid w:val="00816A4D"/>
    <w:rsid w:val="00824879"/>
    <w:rsid w:val="00832338"/>
    <w:rsid w:val="00837A75"/>
    <w:rsid w:val="00840586"/>
    <w:rsid w:val="00841DE9"/>
    <w:rsid w:val="00847F33"/>
    <w:rsid w:val="008568E4"/>
    <w:rsid w:val="00856D2C"/>
    <w:rsid w:val="00864F59"/>
    <w:rsid w:val="008712B8"/>
    <w:rsid w:val="00872EAB"/>
    <w:rsid w:val="00873CBF"/>
    <w:rsid w:val="00874D03"/>
    <w:rsid w:val="00875BA6"/>
    <w:rsid w:val="0088450E"/>
    <w:rsid w:val="00895EE1"/>
    <w:rsid w:val="00896AE5"/>
    <w:rsid w:val="008A205A"/>
    <w:rsid w:val="008A385A"/>
    <w:rsid w:val="008B5D3C"/>
    <w:rsid w:val="008B6122"/>
    <w:rsid w:val="008C5076"/>
    <w:rsid w:val="008E1F75"/>
    <w:rsid w:val="008E25E7"/>
    <w:rsid w:val="008E5420"/>
    <w:rsid w:val="008F7583"/>
    <w:rsid w:val="00903A6C"/>
    <w:rsid w:val="0090591B"/>
    <w:rsid w:val="0091629B"/>
    <w:rsid w:val="00920BA1"/>
    <w:rsid w:val="00927FC1"/>
    <w:rsid w:val="00933AEE"/>
    <w:rsid w:val="009438FD"/>
    <w:rsid w:val="009463A2"/>
    <w:rsid w:val="00946607"/>
    <w:rsid w:val="009518AB"/>
    <w:rsid w:val="00955C03"/>
    <w:rsid w:val="00966870"/>
    <w:rsid w:val="00972FC3"/>
    <w:rsid w:val="00974423"/>
    <w:rsid w:val="00984B4B"/>
    <w:rsid w:val="00995326"/>
    <w:rsid w:val="00997698"/>
    <w:rsid w:val="009A7231"/>
    <w:rsid w:val="009B16EB"/>
    <w:rsid w:val="009C6FD6"/>
    <w:rsid w:val="009C709E"/>
    <w:rsid w:val="009C7DBB"/>
    <w:rsid w:val="009D0902"/>
    <w:rsid w:val="009D3760"/>
    <w:rsid w:val="009D719E"/>
    <w:rsid w:val="009F2D62"/>
    <w:rsid w:val="00A0079A"/>
    <w:rsid w:val="00A01C03"/>
    <w:rsid w:val="00A105E7"/>
    <w:rsid w:val="00A12423"/>
    <w:rsid w:val="00A15BF7"/>
    <w:rsid w:val="00A25AD6"/>
    <w:rsid w:val="00A26C67"/>
    <w:rsid w:val="00A308D9"/>
    <w:rsid w:val="00A3594F"/>
    <w:rsid w:val="00A401CF"/>
    <w:rsid w:val="00A43301"/>
    <w:rsid w:val="00A44111"/>
    <w:rsid w:val="00A45424"/>
    <w:rsid w:val="00A5012A"/>
    <w:rsid w:val="00A55D32"/>
    <w:rsid w:val="00A63476"/>
    <w:rsid w:val="00A661C6"/>
    <w:rsid w:val="00A7505F"/>
    <w:rsid w:val="00A76773"/>
    <w:rsid w:val="00A76FBC"/>
    <w:rsid w:val="00A81BB4"/>
    <w:rsid w:val="00A820C9"/>
    <w:rsid w:val="00A97603"/>
    <w:rsid w:val="00AA6ADB"/>
    <w:rsid w:val="00AC6794"/>
    <w:rsid w:val="00AD25B5"/>
    <w:rsid w:val="00AD53BF"/>
    <w:rsid w:val="00AE225E"/>
    <w:rsid w:val="00AE4926"/>
    <w:rsid w:val="00AF0004"/>
    <w:rsid w:val="00AF1FE2"/>
    <w:rsid w:val="00B05DAB"/>
    <w:rsid w:val="00B0718F"/>
    <w:rsid w:val="00B07BA7"/>
    <w:rsid w:val="00B1075B"/>
    <w:rsid w:val="00B10A16"/>
    <w:rsid w:val="00B412A4"/>
    <w:rsid w:val="00B449BE"/>
    <w:rsid w:val="00B51847"/>
    <w:rsid w:val="00B62B6D"/>
    <w:rsid w:val="00B7139C"/>
    <w:rsid w:val="00B71EAF"/>
    <w:rsid w:val="00B7318E"/>
    <w:rsid w:val="00B763E6"/>
    <w:rsid w:val="00B806CE"/>
    <w:rsid w:val="00B82388"/>
    <w:rsid w:val="00B87C99"/>
    <w:rsid w:val="00BA29D8"/>
    <w:rsid w:val="00BA50FA"/>
    <w:rsid w:val="00BA72E7"/>
    <w:rsid w:val="00BA750B"/>
    <w:rsid w:val="00BA7ED7"/>
    <w:rsid w:val="00BB40DA"/>
    <w:rsid w:val="00BB7D49"/>
    <w:rsid w:val="00BC107F"/>
    <w:rsid w:val="00BC2CA4"/>
    <w:rsid w:val="00BD5977"/>
    <w:rsid w:val="00BE12A1"/>
    <w:rsid w:val="00BE4126"/>
    <w:rsid w:val="00BE6770"/>
    <w:rsid w:val="00BF27FB"/>
    <w:rsid w:val="00C0020A"/>
    <w:rsid w:val="00C00E28"/>
    <w:rsid w:val="00C02B34"/>
    <w:rsid w:val="00C13A34"/>
    <w:rsid w:val="00C147D0"/>
    <w:rsid w:val="00C429B8"/>
    <w:rsid w:val="00C46F3B"/>
    <w:rsid w:val="00C64D60"/>
    <w:rsid w:val="00C76AAC"/>
    <w:rsid w:val="00C76ADA"/>
    <w:rsid w:val="00C81574"/>
    <w:rsid w:val="00C86BEE"/>
    <w:rsid w:val="00C870EC"/>
    <w:rsid w:val="00C92679"/>
    <w:rsid w:val="00CA1752"/>
    <w:rsid w:val="00CB2647"/>
    <w:rsid w:val="00CB3FC3"/>
    <w:rsid w:val="00CB4584"/>
    <w:rsid w:val="00CC27E5"/>
    <w:rsid w:val="00CC5D4F"/>
    <w:rsid w:val="00CC6890"/>
    <w:rsid w:val="00CE345D"/>
    <w:rsid w:val="00CE577F"/>
    <w:rsid w:val="00CF09B1"/>
    <w:rsid w:val="00CF3F66"/>
    <w:rsid w:val="00D12EA4"/>
    <w:rsid w:val="00D20015"/>
    <w:rsid w:val="00D2623E"/>
    <w:rsid w:val="00D36DD4"/>
    <w:rsid w:val="00D41040"/>
    <w:rsid w:val="00D43683"/>
    <w:rsid w:val="00D440C0"/>
    <w:rsid w:val="00D53CB7"/>
    <w:rsid w:val="00D55658"/>
    <w:rsid w:val="00D6482E"/>
    <w:rsid w:val="00D64A2B"/>
    <w:rsid w:val="00D759D9"/>
    <w:rsid w:val="00D76690"/>
    <w:rsid w:val="00D95A50"/>
    <w:rsid w:val="00DA58AA"/>
    <w:rsid w:val="00DA6BCD"/>
    <w:rsid w:val="00DA7446"/>
    <w:rsid w:val="00DC0B2F"/>
    <w:rsid w:val="00DC3904"/>
    <w:rsid w:val="00DC6D4B"/>
    <w:rsid w:val="00DD44C8"/>
    <w:rsid w:val="00DD5C86"/>
    <w:rsid w:val="00DE3E99"/>
    <w:rsid w:val="00DE7FD7"/>
    <w:rsid w:val="00DF09A8"/>
    <w:rsid w:val="00DF412C"/>
    <w:rsid w:val="00DF703A"/>
    <w:rsid w:val="00E024F4"/>
    <w:rsid w:val="00E025C2"/>
    <w:rsid w:val="00E03658"/>
    <w:rsid w:val="00E05016"/>
    <w:rsid w:val="00E24891"/>
    <w:rsid w:val="00E31F21"/>
    <w:rsid w:val="00E31F47"/>
    <w:rsid w:val="00E50E7D"/>
    <w:rsid w:val="00E513A9"/>
    <w:rsid w:val="00E5428A"/>
    <w:rsid w:val="00E55ED8"/>
    <w:rsid w:val="00E5602C"/>
    <w:rsid w:val="00E614CA"/>
    <w:rsid w:val="00E6234B"/>
    <w:rsid w:val="00E62EAE"/>
    <w:rsid w:val="00E77080"/>
    <w:rsid w:val="00E77CCD"/>
    <w:rsid w:val="00E9782C"/>
    <w:rsid w:val="00EA40D4"/>
    <w:rsid w:val="00EA5801"/>
    <w:rsid w:val="00EA5903"/>
    <w:rsid w:val="00EB0E7F"/>
    <w:rsid w:val="00EB4982"/>
    <w:rsid w:val="00EB5ECC"/>
    <w:rsid w:val="00EC5D00"/>
    <w:rsid w:val="00EC7FB9"/>
    <w:rsid w:val="00ED2769"/>
    <w:rsid w:val="00ED2D85"/>
    <w:rsid w:val="00ED657D"/>
    <w:rsid w:val="00F00024"/>
    <w:rsid w:val="00F26E92"/>
    <w:rsid w:val="00F3085E"/>
    <w:rsid w:val="00F3393D"/>
    <w:rsid w:val="00F47AE4"/>
    <w:rsid w:val="00F83220"/>
    <w:rsid w:val="00F83F81"/>
    <w:rsid w:val="00F8694D"/>
    <w:rsid w:val="00F94467"/>
    <w:rsid w:val="00FA0F98"/>
    <w:rsid w:val="00FA3DBC"/>
    <w:rsid w:val="00FB1913"/>
    <w:rsid w:val="00FB28FB"/>
    <w:rsid w:val="00FC0BED"/>
    <w:rsid w:val="00FC0C18"/>
    <w:rsid w:val="00FC3425"/>
    <w:rsid w:val="00FC5E2F"/>
    <w:rsid w:val="00FC626F"/>
    <w:rsid w:val="00FC6A54"/>
    <w:rsid w:val="00FD00D7"/>
    <w:rsid w:val="00FD06A6"/>
    <w:rsid w:val="00FD4D08"/>
    <w:rsid w:val="00FD55BF"/>
    <w:rsid w:val="00FD5B29"/>
    <w:rsid w:val="00FD6984"/>
    <w:rsid w:val="00FE18E1"/>
    <w:rsid w:val="00FE23F1"/>
    <w:rsid w:val="00FE5EC8"/>
    <w:rsid w:val="00FF1BE4"/>
    <w:rsid w:val="00FF51EF"/>
    <w:rsid w:val="00FF6D7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FD"/>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D55BF"/>
    <w:pPr>
      <w:tabs>
        <w:tab w:val="center" w:pos="4419"/>
        <w:tab w:val="right" w:pos="8838"/>
      </w:tabs>
    </w:pPr>
  </w:style>
  <w:style w:type="character" w:customStyle="1" w:styleId="EncabezadoCar">
    <w:name w:val="Encabezado Car"/>
    <w:basedOn w:val="Fuentedeprrafopredeter"/>
    <w:link w:val="Encabezado"/>
    <w:uiPriority w:val="99"/>
    <w:locked/>
    <w:rsid w:val="00FD55BF"/>
    <w:rPr>
      <w:rFonts w:cs="Times New Roman"/>
    </w:rPr>
  </w:style>
  <w:style w:type="paragraph" w:styleId="Piedepgina">
    <w:name w:val="footer"/>
    <w:basedOn w:val="Normal"/>
    <w:link w:val="PiedepginaCar"/>
    <w:uiPriority w:val="99"/>
    <w:rsid w:val="00FD55BF"/>
    <w:pPr>
      <w:tabs>
        <w:tab w:val="center" w:pos="4419"/>
        <w:tab w:val="right" w:pos="8838"/>
      </w:tabs>
    </w:pPr>
  </w:style>
  <w:style w:type="character" w:customStyle="1" w:styleId="PiedepginaCar">
    <w:name w:val="Pie de página Car"/>
    <w:basedOn w:val="Fuentedeprrafopredeter"/>
    <w:link w:val="Piedepgina"/>
    <w:uiPriority w:val="99"/>
    <w:locked/>
    <w:rsid w:val="00FD55BF"/>
    <w:rPr>
      <w:rFonts w:cs="Times New Roman"/>
    </w:rPr>
  </w:style>
  <w:style w:type="character" w:styleId="Nmerodepgina">
    <w:name w:val="page number"/>
    <w:basedOn w:val="Fuentedeprrafopredeter"/>
    <w:uiPriority w:val="99"/>
    <w:rsid w:val="00FD55BF"/>
    <w:rPr>
      <w:rFonts w:cs="Times New Roman"/>
    </w:rPr>
  </w:style>
  <w:style w:type="paragraph" w:styleId="Prrafodelista">
    <w:name w:val="List Paragraph"/>
    <w:basedOn w:val="Normal"/>
    <w:uiPriority w:val="99"/>
    <w:qFormat/>
    <w:rsid w:val="009438FD"/>
    <w:pPr>
      <w:ind w:left="720"/>
      <w:contextualSpacing/>
    </w:pPr>
  </w:style>
  <w:style w:type="table" w:styleId="Tablaconcuadrcula">
    <w:name w:val="Table Grid"/>
    <w:basedOn w:val="Tablanormal"/>
    <w:uiPriority w:val="99"/>
    <w:rsid w:val="00233D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CE577F"/>
    <w:rPr>
      <w:rFonts w:cs="Times New Roman"/>
      <w:color w:val="0000FF"/>
      <w:u w:val="single"/>
    </w:rPr>
  </w:style>
  <w:style w:type="paragraph" w:styleId="Textoindependiente3">
    <w:name w:val="Body Text 3"/>
    <w:basedOn w:val="Normal"/>
    <w:link w:val="Textoindependiente3Car"/>
    <w:uiPriority w:val="99"/>
    <w:semiHidden/>
    <w:rsid w:val="00276AEF"/>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276AEF"/>
    <w:rPr>
      <w:rFonts w:ascii="Times New Roman" w:hAnsi="Times New Roman" w:cs="Times New Roman"/>
      <w:sz w:val="16"/>
      <w:szCs w:val="16"/>
      <w:lang w:val="es-ES" w:eastAsia="es-ES"/>
    </w:rPr>
  </w:style>
  <w:style w:type="paragraph" w:styleId="NormalWeb">
    <w:name w:val="Normal (Web)"/>
    <w:basedOn w:val="Normal"/>
    <w:uiPriority w:val="99"/>
    <w:rsid w:val="00A0079A"/>
    <w:pPr>
      <w:spacing w:before="100" w:beforeAutospacing="1" w:after="100" w:afterAutospacing="1"/>
    </w:pPr>
    <w:rPr>
      <w:color w:val="000000"/>
    </w:rPr>
  </w:style>
  <w:style w:type="paragraph" w:styleId="Textodeglobo">
    <w:name w:val="Balloon Text"/>
    <w:basedOn w:val="Normal"/>
    <w:link w:val="TextodegloboCar"/>
    <w:uiPriority w:val="99"/>
    <w:semiHidden/>
    <w:rsid w:val="00361A3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61A3B"/>
    <w:rPr>
      <w:rFonts w:ascii="Tahoma" w:hAnsi="Tahoma" w:cs="Tahoma"/>
      <w:sz w:val="16"/>
      <w:szCs w:val="16"/>
      <w:lang w:val="es-ES" w:eastAsia="es-ES"/>
    </w:rPr>
  </w:style>
  <w:style w:type="paragraph" w:customStyle="1" w:styleId="Default">
    <w:name w:val="Default"/>
    <w:uiPriority w:val="99"/>
    <w:rsid w:val="008B6122"/>
    <w:pPr>
      <w:autoSpaceDE w:val="0"/>
      <w:autoSpaceDN w:val="0"/>
      <w:adjustRightInd w:val="0"/>
    </w:pPr>
    <w:rPr>
      <w:rFonts w:ascii="Arial" w:hAnsi="Arial" w:cs="Arial"/>
      <w:color w:val="000000"/>
      <w:sz w:val="24"/>
      <w:szCs w:val="24"/>
      <w:lang w:val="es-MX" w:eastAsia="en-US"/>
    </w:rPr>
  </w:style>
  <w:style w:type="paragraph" w:styleId="Textosinformato">
    <w:name w:val="Plain Text"/>
    <w:basedOn w:val="Normal"/>
    <w:link w:val="TextosinformatoCar"/>
    <w:uiPriority w:val="99"/>
    <w:rsid w:val="0075005F"/>
    <w:rPr>
      <w:rFonts w:ascii="Courier New" w:hAnsi="Courier New"/>
      <w:sz w:val="20"/>
      <w:szCs w:val="20"/>
      <w:lang w:val="es-ES_tradnl"/>
    </w:rPr>
  </w:style>
  <w:style w:type="character" w:customStyle="1" w:styleId="TextosinformatoCar">
    <w:name w:val="Texto sin formato Car"/>
    <w:basedOn w:val="Fuentedeprrafopredeter"/>
    <w:link w:val="Textosinformato"/>
    <w:uiPriority w:val="99"/>
    <w:locked/>
    <w:rsid w:val="0075005F"/>
    <w:rPr>
      <w:rFonts w:ascii="Courier New" w:hAnsi="Courier New" w:cs="Times New Roman"/>
      <w:sz w:val="20"/>
      <w:szCs w:val="20"/>
      <w:lang w:val="es-ES_tradnl" w:eastAsia="es-ES"/>
    </w:rPr>
  </w:style>
  <w:style w:type="character" w:styleId="Hipervnculovisitado">
    <w:name w:val="FollowedHyperlink"/>
    <w:basedOn w:val="Fuentedeprrafopredeter"/>
    <w:uiPriority w:val="99"/>
    <w:semiHidden/>
    <w:unhideWhenUsed/>
    <w:rsid w:val="00376D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06039-DD27-4AE2-945A-4946C716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595</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Naye1</cp:lastModifiedBy>
  <cp:revision>20</cp:revision>
  <cp:lastPrinted>2013-09-25T17:33:00Z</cp:lastPrinted>
  <dcterms:created xsi:type="dcterms:W3CDTF">2013-09-11T23:28:00Z</dcterms:created>
  <dcterms:modified xsi:type="dcterms:W3CDTF">2015-09-23T18:25:00Z</dcterms:modified>
</cp:coreProperties>
</file>